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方正小标宋简体" w:hAnsi="仿宋" w:eastAsia="方正小标宋简体"/>
          <w:sz w:val="28"/>
        </w:rPr>
      </w:pPr>
      <w:r>
        <w:rPr>
          <w:rFonts w:hint="eastAsia" w:ascii="方正小标宋简体" w:hAnsi="仿宋" w:eastAsia="方正小标宋简体"/>
          <w:sz w:val="28"/>
        </w:rPr>
        <w:t>实验室管理处合同签订审批表（分析测试合同专用）</w:t>
      </w:r>
    </w:p>
    <w:p>
      <w:pPr>
        <w:wordWrap w:val="0"/>
        <w:adjustRightInd w:val="0"/>
        <w:snapToGrid w:val="0"/>
        <w:spacing w:line="276" w:lineRule="auto"/>
        <w:jc w:val="righ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 </w:t>
      </w:r>
      <w:r>
        <w:rPr>
          <w:rFonts w:hint="eastAsia" w:ascii="仿宋" w:hAnsi="仿宋" w:eastAsia="仿宋"/>
          <w:sz w:val="28"/>
        </w:rPr>
        <w:t>合同编号：XJTU</w:t>
      </w:r>
      <w:r>
        <w:rPr>
          <w:rFonts w:ascii="仿宋" w:hAnsi="仿宋" w:eastAsia="仿宋"/>
          <w:sz w:val="28"/>
        </w:rPr>
        <w:t>-CFAO-H-20</w:t>
      </w:r>
      <w:r>
        <w:rPr>
          <w:rFonts w:ascii="仿宋" w:hAnsi="仿宋" w:eastAsia="仿宋"/>
          <w:sz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</w:rPr>
        <w:t xml:space="preserve"> </w:t>
      </w:r>
      <w:r>
        <w:rPr>
          <w:rFonts w:ascii="仿宋" w:hAnsi="仿宋" w:eastAsia="仿宋"/>
          <w:sz w:val="28"/>
        </w:rPr>
        <w:t xml:space="preserve"> </w:t>
      </w:r>
    </w:p>
    <w:tbl>
      <w:tblPr>
        <w:tblStyle w:val="5"/>
        <w:tblW w:w="49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141"/>
        <w:gridCol w:w="266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合同类别</w:t>
            </w:r>
          </w:p>
        </w:tc>
        <w:tc>
          <w:tcPr>
            <w:tcW w:w="3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" w:char="F0FE"/>
            </w:r>
            <w:r>
              <w:rPr>
                <w:rFonts w:hint="eastAsia" w:ascii="仿宋" w:hAnsi="仿宋" w:eastAsia="仿宋"/>
                <w:sz w:val="24"/>
              </w:rPr>
              <w:t xml:space="preserve">归口管理合同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□部门承办合同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合同名称</w:t>
            </w:r>
          </w:p>
        </w:tc>
        <w:tc>
          <w:tcPr>
            <w:tcW w:w="3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合同金额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是否使用示范性文本（合同模板）</w:t>
            </w:r>
          </w:p>
        </w:tc>
        <w:tc>
          <w:tcPr>
            <w:tcW w:w="957" w:type="pc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是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合同起止日期</w:t>
            </w:r>
          </w:p>
        </w:tc>
        <w:tc>
          <w:tcPr>
            <w:tcW w:w="3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委托单位</w:t>
            </w:r>
          </w:p>
        </w:tc>
        <w:tc>
          <w:tcPr>
            <w:tcW w:w="3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执行单位</w:t>
            </w:r>
          </w:p>
        </w:tc>
        <w:tc>
          <w:tcPr>
            <w:tcW w:w="3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20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机组负责人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承诺</w:t>
            </w:r>
          </w:p>
        </w:tc>
        <w:tc>
          <w:tcPr>
            <w:tcW w:w="3799" w:type="pct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执行单位暨设备机组所有成员郑重承诺: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合同测试内容属实，严格履行本合同规定的各项义务，按照备案的收费标准诚信服务，并遵守学校相关政策规定及国家相关法律法规。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机组负责人：      （签章）   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0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执行单位审批</w:t>
            </w:r>
          </w:p>
        </w:tc>
        <w:tc>
          <w:tcPr>
            <w:tcW w:w="3799" w:type="pct"/>
            <w:gridSpan w:val="3"/>
          </w:tcPr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学院审批意见：（包含签订方资质、经济性质等）</w:t>
            </w:r>
          </w:p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</w:p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</w:p>
          <w:p>
            <w:pPr>
              <w:shd w:val="clear" w:color="auto" w:fill="FFFFFF" w:themeFill="background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审批人： 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（公章）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20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实验室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管理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</w:rPr>
              <w:t>处科室审核审批</w:t>
            </w:r>
          </w:p>
        </w:tc>
        <w:tc>
          <w:tcPr>
            <w:tcW w:w="3799" w:type="pct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科室初审：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合同是否使用校内标准模板：□是 □否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合同收费标准是否与学校备案的收费标准一致：□是 □否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审核人：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01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3799" w:type="pct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分管处长审批：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审批人：     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0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实验室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/>
                <w:b/>
                <w:sz w:val="28"/>
              </w:rPr>
              <w:t>处综合办用印登记</w:t>
            </w:r>
          </w:p>
        </w:tc>
        <w:tc>
          <w:tcPr>
            <w:tcW w:w="3799" w:type="pct"/>
            <w:gridSpan w:val="3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处长签名印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□ 处长本人手签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登记人：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201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备注</w:t>
            </w:r>
          </w:p>
        </w:tc>
        <w:tc>
          <w:tcPr>
            <w:tcW w:w="37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hint="eastAsia" w:ascii="方正小标宋_GBK" w:hAnsi="仿宋" w:eastAsia="方正小标宋_GBK"/>
          <w:sz w:val="32"/>
        </w:rPr>
      </w:pPr>
    </w:p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hMTc0N2I1ZTE2YjQwM2VlOWNhMGJmNTE2NWJiZWUifQ=="/>
  </w:docVars>
  <w:rsids>
    <w:rsidRoot w:val="00385D62"/>
    <w:rsid w:val="00095D2C"/>
    <w:rsid w:val="00104180"/>
    <w:rsid w:val="00111B59"/>
    <w:rsid w:val="00130F8D"/>
    <w:rsid w:val="0016647D"/>
    <w:rsid w:val="002B3628"/>
    <w:rsid w:val="002E41C9"/>
    <w:rsid w:val="002F0CCB"/>
    <w:rsid w:val="002F1583"/>
    <w:rsid w:val="00385D62"/>
    <w:rsid w:val="003D3A2E"/>
    <w:rsid w:val="003E447A"/>
    <w:rsid w:val="003F4DE4"/>
    <w:rsid w:val="00426592"/>
    <w:rsid w:val="004601AB"/>
    <w:rsid w:val="00470A6D"/>
    <w:rsid w:val="005B1642"/>
    <w:rsid w:val="005C1EED"/>
    <w:rsid w:val="005D70F2"/>
    <w:rsid w:val="00680141"/>
    <w:rsid w:val="00736264"/>
    <w:rsid w:val="00790777"/>
    <w:rsid w:val="00855A59"/>
    <w:rsid w:val="00875AF5"/>
    <w:rsid w:val="00951345"/>
    <w:rsid w:val="009D09EB"/>
    <w:rsid w:val="00A261E6"/>
    <w:rsid w:val="00B457AC"/>
    <w:rsid w:val="00C65969"/>
    <w:rsid w:val="00C87847"/>
    <w:rsid w:val="00CA2EEA"/>
    <w:rsid w:val="00CC0EDB"/>
    <w:rsid w:val="00D47210"/>
    <w:rsid w:val="00D74063"/>
    <w:rsid w:val="00DB0DD1"/>
    <w:rsid w:val="00E009F9"/>
    <w:rsid w:val="00E172B4"/>
    <w:rsid w:val="00E20A3F"/>
    <w:rsid w:val="00E510A8"/>
    <w:rsid w:val="00E87F6C"/>
    <w:rsid w:val="00EF073F"/>
    <w:rsid w:val="00F13E2B"/>
    <w:rsid w:val="00FB7138"/>
    <w:rsid w:val="088223AD"/>
    <w:rsid w:val="1076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1872-CFFE-49AB-AB16-4A34152174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349</Characters>
  <Lines>4</Lines>
  <Paragraphs>1</Paragraphs>
  <TotalTime>16</TotalTime>
  <ScaleCrop>false</ScaleCrop>
  <LinksUpToDate>false</LinksUpToDate>
  <CharactersWithSpaces>512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2021-07-28T08:34:00Z</dcterms:created>
  <dc:creator>001</dc:creator>
  <cp:lastModifiedBy>Yu-Hui Li</cp:lastModifiedBy>
  <cp:lastPrinted>2020-06-22T02:38:00Z</cp:lastPrinted>
  <dcterms:modified xsi:type="dcterms:W3CDTF">2023-04-26T03:43:53Z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94ABBB92220A4FBC8B44AD6ADF450FEB_13</vt:lpwstr>
  </property>
</Properties>
</file>