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4B" w:rsidRDefault="001768FE" w:rsidP="007C6920">
      <w:pPr>
        <w:pStyle w:val="a3"/>
        <w:rPr>
          <w:rStyle w:val="a4"/>
          <w:rFonts w:eastAsia="黑体"/>
          <w:b w:val="0"/>
        </w:rPr>
      </w:pPr>
      <w:bookmarkStart w:id="0" w:name="_GoBack"/>
      <w:bookmarkEnd w:id="0"/>
      <w:r>
        <w:rPr>
          <w:rStyle w:val="a4"/>
          <w:rFonts w:eastAsia="黑体" w:hint="eastAsia"/>
          <w:b w:val="0"/>
        </w:rPr>
        <w:t>XXX（院、部、国家重点实验室）</w:t>
      </w:r>
      <w:r w:rsidR="007C6920">
        <w:rPr>
          <w:rStyle w:val="a4"/>
          <w:rFonts w:eastAsia="黑体" w:hint="eastAsia"/>
          <w:b w:val="0"/>
        </w:rPr>
        <w:t>仪器设备实体平台</w:t>
      </w:r>
    </w:p>
    <w:p w:rsidR="007C6920" w:rsidRPr="007C6920" w:rsidRDefault="007C6920" w:rsidP="007C6920">
      <w:pPr>
        <w:pStyle w:val="a3"/>
        <w:rPr>
          <w:rStyle w:val="a4"/>
          <w:rFonts w:eastAsia="黑体"/>
          <w:b w:val="0"/>
          <w:bCs/>
        </w:rPr>
      </w:pPr>
      <w:r>
        <w:rPr>
          <w:rStyle w:val="a4"/>
          <w:rFonts w:eastAsia="黑体" w:hint="eastAsia"/>
          <w:b w:val="0"/>
        </w:rPr>
        <w:t>设立</w:t>
      </w:r>
      <w:r w:rsidR="00C16C26">
        <w:rPr>
          <w:rStyle w:val="a4"/>
          <w:rFonts w:eastAsia="黑体" w:hint="eastAsia"/>
          <w:b w:val="0"/>
        </w:rPr>
        <w:t>运行方案</w:t>
      </w:r>
    </w:p>
    <w:p w:rsidR="007C6920" w:rsidRDefault="00AC7D90" w:rsidP="00AC7D90">
      <w:pPr>
        <w:pStyle w:val="a7"/>
        <w:numPr>
          <w:ilvl w:val="0"/>
          <w:numId w:val="5"/>
        </w:numPr>
        <w:ind w:firstLineChars="0"/>
        <w:rPr>
          <w:rFonts w:ascii="仿宋" w:hAnsi="仿宋"/>
          <w:sz w:val="28"/>
          <w:szCs w:val="28"/>
        </w:rPr>
      </w:pPr>
      <w:r w:rsidRPr="00AC7D90">
        <w:rPr>
          <w:rFonts w:ascii="仿宋" w:hAnsi="仿宋" w:hint="eastAsia"/>
          <w:sz w:val="28"/>
          <w:szCs w:val="28"/>
        </w:rPr>
        <w:t>拟设</w:t>
      </w:r>
      <w:r>
        <w:rPr>
          <w:rFonts w:ascii="仿宋" w:hAnsi="仿宋" w:hint="eastAsia"/>
          <w:sz w:val="28"/>
          <w:szCs w:val="28"/>
        </w:rPr>
        <w:t>实体</w:t>
      </w:r>
      <w:r w:rsidRPr="00AC7D90">
        <w:rPr>
          <w:rFonts w:ascii="仿宋" w:hAnsi="仿宋" w:hint="eastAsia"/>
          <w:sz w:val="28"/>
          <w:szCs w:val="28"/>
        </w:rPr>
        <w:t>平台基本情况</w:t>
      </w:r>
    </w:p>
    <w:p w:rsidR="00ED7459" w:rsidRPr="008B588E" w:rsidRDefault="00ED7459" w:rsidP="007458A9">
      <w:pPr>
        <w:pStyle w:val="a7"/>
        <w:ind w:firstLine="560"/>
        <w:rPr>
          <w:rFonts w:ascii="楷体" w:eastAsia="楷体" w:hAnsi="楷体"/>
          <w:sz w:val="28"/>
          <w:szCs w:val="28"/>
        </w:rPr>
      </w:pPr>
      <w:r w:rsidRPr="008B588E">
        <w:rPr>
          <w:rFonts w:ascii="楷体" w:eastAsia="楷体" w:hAnsi="楷体" w:hint="eastAsia"/>
          <w:sz w:val="28"/>
          <w:szCs w:val="28"/>
        </w:rPr>
        <w:t>请描述</w:t>
      </w:r>
      <w:r w:rsidR="007458A9" w:rsidRPr="008B588E">
        <w:rPr>
          <w:rFonts w:ascii="楷体" w:eastAsia="楷体" w:hAnsi="楷体" w:hint="eastAsia"/>
          <w:sz w:val="28"/>
          <w:szCs w:val="28"/>
        </w:rPr>
        <w:t>本单位各类实体平台（</w:t>
      </w:r>
      <w:r w:rsidR="00E217AD" w:rsidRPr="00E217AD">
        <w:rPr>
          <w:rFonts w:ascii="楷体" w:eastAsia="楷体" w:hAnsi="楷体" w:hint="eastAsia"/>
          <w:sz w:val="28"/>
          <w:szCs w:val="28"/>
        </w:rPr>
        <w:t>校院共建</w:t>
      </w:r>
      <w:r w:rsidR="0050020A">
        <w:rPr>
          <w:rFonts w:ascii="楷体" w:eastAsia="楷体" w:hAnsi="楷体" w:hint="eastAsia"/>
          <w:sz w:val="28"/>
          <w:szCs w:val="28"/>
        </w:rPr>
        <w:t>校级平台、</w:t>
      </w:r>
      <w:r w:rsidR="007458A9" w:rsidRPr="008B588E">
        <w:rPr>
          <w:rFonts w:ascii="楷体" w:eastAsia="楷体" w:hAnsi="楷体" w:hint="eastAsia"/>
          <w:sz w:val="28"/>
          <w:szCs w:val="28"/>
        </w:rPr>
        <w:t>院级平台、专业平台）设立的基本思路、原则</w:t>
      </w:r>
      <w:r w:rsidR="00D92A42" w:rsidRPr="008B588E">
        <w:rPr>
          <w:rFonts w:ascii="楷体" w:eastAsia="楷体" w:hAnsi="楷体" w:hint="eastAsia"/>
          <w:sz w:val="28"/>
          <w:szCs w:val="28"/>
        </w:rPr>
        <w:t>、</w:t>
      </w:r>
      <w:r w:rsidR="007458A9" w:rsidRPr="008B588E">
        <w:rPr>
          <w:rFonts w:ascii="楷体" w:eastAsia="楷体" w:hAnsi="楷体" w:hint="eastAsia"/>
          <w:sz w:val="28"/>
          <w:szCs w:val="28"/>
        </w:rPr>
        <w:t>目标</w:t>
      </w:r>
      <w:r w:rsidR="009C4151" w:rsidRPr="008B588E">
        <w:rPr>
          <w:rFonts w:ascii="楷体" w:eastAsia="楷体" w:hAnsi="楷体" w:hint="eastAsia"/>
          <w:sz w:val="28"/>
          <w:szCs w:val="28"/>
        </w:rPr>
        <w:t>定位</w:t>
      </w:r>
      <w:r w:rsidR="00A7409E">
        <w:rPr>
          <w:rFonts w:ascii="楷体" w:eastAsia="楷体" w:hAnsi="楷体" w:hint="eastAsia"/>
          <w:sz w:val="28"/>
          <w:szCs w:val="28"/>
        </w:rPr>
        <w:t>，并填写下表</w:t>
      </w:r>
      <w:r w:rsidR="009C4151" w:rsidRPr="008B588E">
        <w:rPr>
          <w:rFonts w:ascii="楷体" w:eastAsia="楷体" w:hAnsi="楷体" w:hint="eastAsia"/>
          <w:sz w:val="28"/>
          <w:szCs w:val="28"/>
        </w:rPr>
        <w:t>。</w:t>
      </w:r>
    </w:p>
    <w:tbl>
      <w:tblPr>
        <w:tblStyle w:val="a6"/>
        <w:tblW w:w="9580" w:type="dxa"/>
        <w:jc w:val="center"/>
        <w:tblLook w:val="04A0" w:firstRow="1" w:lastRow="0" w:firstColumn="1" w:lastColumn="0" w:noHBand="0" w:noVBand="1"/>
      </w:tblPr>
      <w:tblGrid>
        <w:gridCol w:w="654"/>
        <w:gridCol w:w="709"/>
        <w:gridCol w:w="2167"/>
        <w:gridCol w:w="2855"/>
        <w:gridCol w:w="1421"/>
        <w:gridCol w:w="1774"/>
      </w:tblGrid>
      <w:tr w:rsidR="002C52BD" w:rsidRPr="0093586A" w:rsidTr="00534BCF">
        <w:trPr>
          <w:jc w:val="center"/>
        </w:trPr>
        <w:tc>
          <w:tcPr>
            <w:tcW w:w="654" w:type="dxa"/>
            <w:vAlign w:val="center"/>
          </w:tcPr>
          <w:p w:rsidR="002C52BD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类型</w:t>
            </w:r>
          </w:p>
        </w:tc>
        <w:tc>
          <w:tcPr>
            <w:tcW w:w="709" w:type="dxa"/>
            <w:vAlign w:val="center"/>
          </w:tcPr>
          <w:p w:rsidR="002C52BD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编号</w:t>
            </w:r>
          </w:p>
        </w:tc>
        <w:tc>
          <w:tcPr>
            <w:tcW w:w="2167" w:type="dxa"/>
            <w:vAlign w:val="center"/>
          </w:tcPr>
          <w:p w:rsidR="002C52BD" w:rsidRPr="0093586A" w:rsidRDefault="002C52BD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2855" w:type="dxa"/>
            <w:vAlign w:val="center"/>
          </w:tcPr>
          <w:p w:rsidR="002C52BD" w:rsidRPr="0093586A" w:rsidRDefault="002C52BD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负责人（主任/副主任）</w:t>
            </w:r>
          </w:p>
        </w:tc>
        <w:tc>
          <w:tcPr>
            <w:tcW w:w="1421" w:type="dxa"/>
            <w:vAlign w:val="center"/>
          </w:tcPr>
          <w:p w:rsidR="00787932" w:rsidRDefault="00ED6F7E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平台内大型</w:t>
            </w:r>
          </w:p>
          <w:p w:rsidR="002C52BD" w:rsidRPr="0093586A" w:rsidRDefault="00ED6F7E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设备数量</w:t>
            </w:r>
          </w:p>
        </w:tc>
        <w:tc>
          <w:tcPr>
            <w:tcW w:w="1774" w:type="dxa"/>
            <w:vAlign w:val="center"/>
          </w:tcPr>
          <w:p w:rsidR="002C52BD" w:rsidRPr="0093586A" w:rsidRDefault="00D6321E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平台内设备技术管理人员数量</w:t>
            </w:r>
          </w:p>
        </w:tc>
      </w:tr>
      <w:tr w:rsidR="0050020A" w:rsidRPr="0093586A" w:rsidTr="00534BCF">
        <w:trPr>
          <w:jc w:val="center"/>
        </w:trPr>
        <w:tc>
          <w:tcPr>
            <w:tcW w:w="654" w:type="dxa"/>
            <w:vAlign w:val="center"/>
          </w:tcPr>
          <w:p w:rsidR="0050020A" w:rsidRDefault="005D682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校级平台</w:t>
            </w:r>
          </w:p>
        </w:tc>
        <w:tc>
          <w:tcPr>
            <w:tcW w:w="709" w:type="dxa"/>
            <w:vAlign w:val="center"/>
          </w:tcPr>
          <w:p w:rsidR="0050020A" w:rsidRDefault="005D682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校-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167" w:type="dxa"/>
            <w:vAlign w:val="center"/>
          </w:tcPr>
          <w:p w:rsidR="0050020A" w:rsidRPr="0093586A" w:rsidRDefault="0050020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50020A" w:rsidRPr="0093586A" w:rsidRDefault="005D682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姓名/职务/联系电话/邮箱</w:t>
            </w:r>
          </w:p>
        </w:tc>
        <w:tc>
          <w:tcPr>
            <w:tcW w:w="1421" w:type="dxa"/>
            <w:vAlign w:val="center"/>
          </w:tcPr>
          <w:p w:rsidR="0050020A" w:rsidRPr="0093586A" w:rsidRDefault="0050020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50020A" w:rsidRPr="0093586A" w:rsidRDefault="0050020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7215" w:rsidRPr="0093586A" w:rsidTr="00534BCF">
        <w:trPr>
          <w:jc w:val="center"/>
        </w:trPr>
        <w:tc>
          <w:tcPr>
            <w:tcW w:w="654" w:type="dxa"/>
            <w:vMerge w:val="restart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院级平台</w:t>
            </w:r>
          </w:p>
        </w:tc>
        <w:tc>
          <w:tcPr>
            <w:tcW w:w="709" w:type="dxa"/>
            <w:vAlign w:val="center"/>
          </w:tcPr>
          <w:p w:rsidR="00307215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院-1</w:t>
            </w:r>
          </w:p>
        </w:tc>
        <w:tc>
          <w:tcPr>
            <w:tcW w:w="2167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7215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215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院-2</w:t>
            </w:r>
          </w:p>
        </w:tc>
        <w:tc>
          <w:tcPr>
            <w:tcW w:w="2167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307215" w:rsidRPr="0093586A" w:rsidRDefault="00307215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 w:val="restart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86A">
              <w:rPr>
                <w:rFonts w:asciiTheme="minorEastAsia" w:eastAsiaTheme="minorEastAsia" w:hAnsiTheme="minorEastAsia" w:hint="eastAsia"/>
                <w:sz w:val="20"/>
                <w:szCs w:val="20"/>
              </w:rPr>
              <w:t>专业平台</w:t>
            </w: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院-1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院-2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院-3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院-4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院-5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86A" w:rsidRPr="0093586A" w:rsidTr="00534BCF">
        <w:trPr>
          <w:jc w:val="center"/>
        </w:trPr>
        <w:tc>
          <w:tcPr>
            <w:tcW w:w="654" w:type="dxa"/>
            <w:vMerge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586A" w:rsidRPr="0093586A" w:rsidRDefault="00573EFB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院-6</w:t>
            </w:r>
          </w:p>
        </w:tc>
        <w:tc>
          <w:tcPr>
            <w:tcW w:w="2167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93586A" w:rsidRPr="0093586A" w:rsidRDefault="0093586A" w:rsidP="00811B97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C7D90" w:rsidRDefault="00AC7D90" w:rsidP="00AC7D90">
      <w:pPr>
        <w:pStyle w:val="a7"/>
        <w:numPr>
          <w:ilvl w:val="0"/>
          <w:numId w:val="5"/>
        </w:numPr>
        <w:ind w:firstLineChars="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实体平台运行方案</w:t>
      </w:r>
    </w:p>
    <w:p w:rsidR="00AF0DE9" w:rsidRDefault="009B3CE8" w:rsidP="00AF0DE9">
      <w:pPr>
        <w:pStyle w:val="a7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</w:t>
      </w:r>
      <w:r w:rsidR="00AE6EAD">
        <w:rPr>
          <w:rFonts w:ascii="楷体" w:eastAsia="楷体" w:hAnsi="楷体" w:hint="eastAsia"/>
          <w:sz w:val="28"/>
          <w:szCs w:val="28"/>
        </w:rPr>
        <w:t>平台运行方案：</w:t>
      </w:r>
      <w:r w:rsidR="00EC5232">
        <w:rPr>
          <w:rFonts w:ascii="楷体" w:eastAsia="楷体" w:hAnsi="楷体" w:hint="eastAsia"/>
          <w:sz w:val="28"/>
          <w:szCs w:val="28"/>
        </w:rPr>
        <w:t>请描述</w:t>
      </w:r>
      <w:r w:rsidR="0065548A">
        <w:rPr>
          <w:rFonts w:ascii="楷体" w:eastAsia="楷体" w:hAnsi="楷体" w:hint="eastAsia"/>
          <w:sz w:val="28"/>
          <w:szCs w:val="28"/>
        </w:rPr>
        <w:t>平台内各实体平台</w:t>
      </w:r>
      <w:r w:rsidR="000B13C2" w:rsidRPr="00EC5232">
        <w:rPr>
          <w:rFonts w:ascii="楷体" w:eastAsia="楷体" w:hAnsi="楷体" w:hint="eastAsia"/>
          <w:sz w:val="28"/>
          <w:szCs w:val="28"/>
        </w:rPr>
        <w:t>业务范围、日常</w:t>
      </w:r>
      <w:r w:rsidR="00A30CDE">
        <w:rPr>
          <w:rFonts w:ascii="楷体" w:eastAsia="楷体" w:hAnsi="楷体" w:hint="eastAsia"/>
          <w:sz w:val="28"/>
          <w:szCs w:val="28"/>
        </w:rPr>
        <w:t>运行管理</w:t>
      </w:r>
      <w:r w:rsidR="00CA775F">
        <w:rPr>
          <w:rFonts w:ascii="楷体" w:eastAsia="楷体" w:hAnsi="楷体" w:hint="eastAsia"/>
          <w:sz w:val="28"/>
          <w:szCs w:val="28"/>
        </w:rPr>
        <w:t>、</w:t>
      </w:r>
      <w:r w:rsidR="00CA775F">
        <w:rPr>
          <w:rFonts w:ascii="楷体" w:eastAsia="楷体" w:hAnsi="楷体"/>
          <w:sz w:val="28"/>
          <w:szCs w:val="28"/>
        </w:rPr>
        <w:t>监督</w:t>
      </w:r>
      <w:r w:rsidR="00A30CDE">
        <w:rPr>
          <w:rFonts w:ascii="楷体" w:eastAsia="楷体" w:hAnsi="楷体" w:hint="eastAsia"/>
          <w:sz w:val="28"/>
          <w:szCs w:val="28"/>
        </w:rPr>
        <w:t>考核</w:t>
      </w:r>
      <w:r w:rsidR="00CA775F">
        <w:rPr>
          <w:rFonts w:ascii="楷体" w:eastAsia="楷体" w:hAnsi="楷体" w:hint="eastAsia"/>
          <w:sz w:val="28"/>
          <w:szCs w:val="28"/>
        </w:rPr>
        <w:t>方式。</w:t>
      </w:r>
    </w:p>
    <w:p w:rsidR="00CD1D07" w:rsidRDefault="00CD1D07" w:rsidP="00A14754">
      <w:pPr>
        <w:pStyle w:val="a7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、</w:t>
      </w:r>
      <w:r w:rsidR="006E02EE">
        <w:rPr>
          <w:rFonts w:ascii="楷体" w:eastAsia="楷体" w:hAnsi="楷体" w:hint="eastAsia"/>
          <w:sz w:val="28"/>
          <w:szCs w:val="28"/>
        </w:rPr>
        <w:t>有偿使用方案：</w:t>
      </w:r>
      <w:r w:rsidR="00DF2FA0">
        <w:rPr>
          <w:rFonts w:ascii="楷体" w:eastAsia="楷体" w:hAnsi="楷体" w:hint="eastAsia"/>
          <w:sz w:val="28"/>
          <w:szCs w:val="28"/>
        </w:rPr>
        <w:t>请</w:t>
      </w:r>
      <w:r w:rsidR="000871EF">
        <w:rPr>
          <w:rFonts w:ascii="楷体" w:eastAsia="楷体" w:hAnsi="楷体" w:hint="eastAsia"/>
          <w:sz w:val="28"/>
          <w:szCs w:val="28"/>
        </w:rPr>
        <w:t>说明收费账户设立</w:t>
      </w:r>
      <w:r w:rsidR="00F22E39">
        <w:rPr>
          <w:rFonts w:ascii="楷体" w:eastAsia="楷体" w:hAnsi="楷体" w:hint="eastAsia"/>
          <w:sz w:val="28"/>
          <w:szCs w:val="28"/>
        </w:rPr>
        <w:t>的原则，</w:t>
      </w:r>
      <w:r w:rsidR="000616DC">
        <w:rPr>
          <w:rFonts w:ascii="楷体" w:eastAsia="楷体" w:hAnsi="楷体" w:hint="eastAsia"/>
          <w:sz w:val="28"/>
          <w:szCs w:val="28"/>
        </w:rPr>
        <w:t>账户负责人，</w:t>
      </w:r>
      <w:r w:rsidR="000616DC">
        <w:rPr>
          <w:rFonts w:ascii="楷体" w:eastAsia="楷体" w:hAnsi="楷体"/>
          <w:sz w:val="28"/>
          <w:szCs w:val="28"/>
        </w:rPr>
        <w:t>账户</w:t>
      </w:r>
      <w:r w:rsidR="000616DC">
        <w:rPr>
          <w:rFonts w:ascii="楷体" w:eastAsia="楷体" w:hAnsi="楷体" w:hint="eastAsia"/>
          <w:sz w:val="28"/>
          <w:szCs w:val="28"/>
        </w:rPr>
        <w:t>收费范围</w:t>
      </w:r>
      <w:r w:rsidR="00A14754">
        <w:rPr>
          <w:rFonts w:ascii="楷体" w:eastAsia="楷体" w:hAnsi="楷体" w:hint="eastAsia"/>
          <w:sz w:val="28"/>
          <w:szCs w:val="28"/>
        </w:rPr>
        <w:t>（包括</w:t>
      </w:r>
      <w:r w:rsidR="00A14754" w:rsidRPr="00A14754">
        <w:rPr>
          <w:rFonts w:ascii="楷体" w:eastAsia="楷体" w:hAnsi="楷体"/>
          <w:sz w:val="28"/>
          <w:szCs w:val="28"/>
        </w:rPr>
        <w:t>科学实验、检测、分析</w:t>
      </w:r>
      <w:r w:rsidR="00A14754">
        <w:rPr>
          <w:rFonts w:ascii="楷体" w:eastAsia="楷体" w:hAnsi="楷体" w:hint="eastAsia"/>
          <w:sz w:val="28"/>
          <w:szCs w:val="28"/>
        </w:rPr>
        <w:t>，</w:t>
      </w:r>
      <w:r w:rsidR="00A14754" w:rsidRPr="00A14754">
        <w:rPr>
          <w:rFonts w:ascii="楷体" w:eastAsia="楷体" w:hAnsi="楷体"/>
          <w:sz w:val="28"/>
          <w:szCs w:val="28"/>
        </w:rPr>
        <w:t>实验教学</w:t>
      </w:r>
      <w:r w:rsidR="00A14754">
        <w:rPr>
          <w:rFonts w:ascii="楷体" w:eastAsia="楷体" w:hAnsi="楷体" w:hint="eastAsia"/>
          <w:sz w:val="28"/>
          <w:szCs w:val="28"/>
        </w:rPr>
        <w:t>，</w:t>
      </w:r>
      <w:r w:rsidR="00A14754" w:rsidRPr="00A14754">
        <w:rPr>
          <w:rFonts w:ascii="楷体" w:eastAsia="楷体" w:hAnsi="楷体"/>
          <w:sz w:val="28"/>
          <w:szCs w:val="28"/>
        </w:rPr>
        <w:t>计算</w:t>
      </w:r>
      <w:r w:rsidR="00A14754">
        <w:rPr>
          <w:rFonts w:ascii="楷体" w:eastAsia="楷体" w:hAnsi="楷体" w:hint="eastAsia"/>
          <w:sz w:val="28"/>
          <w:szCs w:val="28"/>
        </w:rPr>
        <w:t>，</w:t>
      </w:r>
      <w:r w:rsidR="00A14754" w:rsidRPr="00A14754">
        <w:rPr>
          <w:rFonts w:ascii="楷体" w:eastAsia="楷体" w:hAnsi="楷体"/>
          <w:sz w:val="28"/>
          <w:szCs w:val="28"/>
        </w:rPr>
        <w:t>技术咨询</w:t>
      </w:r>
      <w:r w:rsidR="00A14754" w:rsidRPr="00A14754">
        <w:rPr>
          <w:rFonts w:ascii="楷体" w:eastAsia="楷体" w:hAnsi="楷体" w:hint="eastAsia"/>
          <w:sz w:val="28"/>
          <w:szCs w:val="28"/>
        </w:rPr>
        <w:t>培训</w:t>
      </w:r>
      <w:r w:rsidR="00A14754">
        <w:rPr>
          <w:rFonts w:ascii="楷体" w:eastAsia="楷体" w:hAnsi="楷体" w:hint="eastAsia"/>
          <w:sz w:val="28"/>
          <w:szCs w:val="28"/>
        </w:rPr>
        <w:t>、</w:t>
      </w:r>
      <w:r w:rsidR="00A14754" w:rsidRPr="00A14754">
        <w:rPr>
          <w:rFonts w:ascii="楷体" w:eastAsia="楷体" w:hAnsi="楷体" w:hint="eastAsia"/>
          <w:sz w:val="28"/>
          <w:szCs w:val="28"/>
        </w:rPr>
        <w:t>其它技术服务</w:t>
      </w:r>
      <w:r w:rsidR="00A14754">
        <w:rPr>
          <w:rFonts w:ascii="楷体" w:eastAsia="楷体" w:hAnsi="楷体" w:hint="eastAsia"/>
          <w:sz w:val="28"/>
          <w:szCs w:val="28"/>
        </w:rPr>
        <w:t>等</w:t>
      </w:r>
      <w:r w:rsidR="00A14754">
        <w:rPr>
          <w:rFonts w:ascii="楷体" w:eastAsia="楷体" w:hAnsi="楷体"/>
          <w:sz w:val="28"/>
          <w:szCs w:val="28"/>
        </w:rPr>
        <w:t>）</w:t>
      </w:r>
      <w:r w:rsidR="00320135">
        <w:rPr>
          <w:rFonts w:ascii="楷体" w:eastAsia="楷体" w:hAnsi="楷体" w:hint="eastAsia"/>
          <w:sz w:val="28"/>
          <w:szCs w:val="28"/>
        </w:rPr>
        <w:t>，</w:t>
      </w:r>
      <w:r w:rsidR="00973672">
        <w:rPr>
          <w:rFonts w:ascii="楷体" w:eastAsia="楷体" w:hAnsi="楷体" w:hint="eastAsia"/>
          <w:sz w:val="28"/>
          <w:szCs w:val="28"/>
        </w:rPr>
        <w:t>收费标准制定、</w:t>
      </w:r>
      <w:r w:rsidR="00973672">
        <w:rPr>
          <w:rFonts w:ascii="楷体" w:eastAsia="楷体" w:hAnsi="楷体"/>
          <w:sz w:val="28"/>
          <w:szCs w:val="28"/>
        </w:rPr>
        <w:t>论证</w:t>
      </w:r>
      <w:r w:rsidR="00973672">
        <w:rPr>
          <w:rFonts w:ascii="楷体" w:eastAsia="楷体" w:hAnsi="楷体" w:hint="eastAsia"/>
          <w:sz w:val="28"/>
          <w:szCs w:val="28"/>
        </w:rPr>
        <w:t>、</w:t>
      </w:r>
      <w:r w:rsidR="00973672">
        <w:rPr>
          <w:rFonts w:ascii="楷体" w:eastAsia="楷体" w:hAnsi="楷体"/>
          <w:sz w:val="28"/>
          <w:szCs w:val="28"/>
        </w:rPr>
        <w:t>审核</w:t>
      </w:r>
      <w:r w:rsidR="00973672">
        <w:rPr>
          <w:rFonts w:ascii="楷体" w:eastAsia="楷体" w:hAnsi="楷体" w:hint="eastAsia"/>
          <w:sz w:val="28"/>
          <w:szCs w:val="28"/>
        </w:rPr>
        <w:t>程序，</w:t>
      </w:r>
      <w:r w:rsidR="00AC0BC3">
        <w:rPr>
          <w:rFonts w:ascii="楷体" w:eastAsia="楷体" w:hAnsi="楷体" w:hint="eastAsia"/>
          <w:sz w:val="28"/>
          <w:szCs w:val="28"/>
        </w:rPr>
        <w:t>收入</w:t>
      </w:r>
      <w:r w:rsidR="00320135">
        <w:rPr>
          <w:rFonts w:ascii="楷体" w:eastAsia="楷体" w:hAnsi="楷体" w:hint="eastAsia"/>
          <w:sz w:val="28"/>
          <w:szCs w:val="28"/>
        </w:rPr>
        <w:t>使用方案（可使用范围见下表</w:t>
      </w:r>
      <w:r w:rsidR="00320135">
        <w:rPr>
          <w:rFonts w:ascii="楷体" w:eastAsia="楷体" w:hAnsi="楷体"/>
          <w:sz w:val="28"/>
          <w:szCs w:val="28"/>
        </w:rPr>
        <w:t>）</w:t>
      </w:r>
      <w:r w:rsidR="00870802">
        <w:rPr>
          <w:rFonts w:ascii="楷体" w:eastAsia="楷体" w:hAnsi="楷体" w:hint="eastAsia"/>
          <w:sz w:val="28"/>
          <w:szCs w:val="28"/>
        </w:rPr>
        <w:t>。</w:t>
      </w:r>
    </w:p>
    <w:tbl>
      <w:tblPr>
        <w:tblStyle w:val="a6"/>
        <w:tblW w:w="4688" w:type="pct"/>
        <w:jc w:val="center"/>
        <w:tblLook w:val="04A0" w:firstRow="1" w:lastRow="0" w:firstColumn="1" w:lastColumn="0" w:noHBand="0" w:noVBand="1"/>
      </w:tblPr>
      <w:tblGrid>
        <w:gridCol w:w="683"/>
        <w:gridCol w:w="1352"/>
        <w:gridCol w:w="5955"/>
      </w:tblGrid>
      <w:tr w:rsidR="00F67C26" w:rsidRPr="00C93E43" w:rsidTr="002D3CBD">
        <w:trPr>
          <w:trHeight w:val="397"/>
          <w:jc w:val="center"/>
        </w:trPr>
        <w:tc>
          <w:tcPr>
            <w:tcW w:w="2035" w:type="dxa"/>
            <w:gridSpan w:val="2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备注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683" w:type="dxa"/>
            <w:vMerge w:val="restart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运行</w:t>
            </w: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维护费</w:t>
            </w:r>
          </w:p>
        </w:tc>
        <w:tc>
          <w:tcPr>
            <w:tcW w:w="1352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平台建设费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用于平台建设，设备升级改造，功能开发，平台计量认证、实验室</w:t>
            </w: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认可。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平台运行费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用于设备维修维护，保险，耗材，信息系统开发维护。</w:t>
            </w:r>
          </w:p>
        </w:tc>
      </w:tr>
      <w:tr w:rsidR="00635EDE" w:rsidRPr="00C93E43" w:rsidTr="002D3CBD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635EDE" w:rsidRPr="00C93E43" w:rsidRDefault="00635EDE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35EDE" w:rsidRDefault="00635EDE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平台管理费</w:t>
            </w:r>
          </w:p>
        </w:tc>
        <w:tc>
          <w:tcPr>
            <w:tcW w:w="5955" w:type="dxa"/>
            <w:vAlign w:val="center"/>
          </w:tcPr>
          <w:p w:rsidR="00635EDE" w:rsidRDefault="00667B79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用于平台管理</w:t>
            </w:r>
            <w:r w:rsidR="00B057E6">
              <w:rPr>
                <w:rFonts w:ascii="宋体" w:eastAsia="宋体" w:hAnsi="宋体" w:hint="eastAsia"/>
                <w:sz w:val="20"/>
                <w:szCs w:val="20"/>
              </w:rPr>
              <w:t>成本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支出。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67C26" w:rsidRPr="002716E0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F67C26" w:rsidRPr="002716E0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技术培训费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用于设备操作人员、使用人员技能提升、培训、资质评定。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683" w:type="dxa"/>
            <w:vMerge w:val="restart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人员费</w:t>
            </w:r>
          </w:p>
        </w:tc>
        <w:tc>
          <w:tcPr>
            <w:tcW w:w="1352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人员聘用费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用于研究生助管、外聘人员聘用。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683" w:type="dxa"/>
            <w:vMerge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考核奖励费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用于技术人员考核奖励。</w:t>
            </w:r>
          </w:p>
        </w:tc>
      </w:tr>
      <w:tr w:rsidR="00F67C26" w:rsidRPr="00C93E43" w:rsidTr="002D3CBD">
        <w:trPr>
          <w:trHeight w:val="393"/>
          <w:jc w:val="center"/>
        </w:trPr>
        <w:tc>
          <w:tcPr>
            <w:tcW w:w="2035" w:type="dxa"/>
            <w:gridSpan w:val="2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其它</w:t>
            </w:r>
          </w:p>
        </w:tc>
        <w:tc>
          <w:tcPr>
            <w:tcW w:w="5955" w:type="dxa"/>
            <w:vAlign w:val="center"/>
          </w:tcPr>
          <w:p w:rsidR="00F67C26" w:rsidRPr="00C93E43" w:rsidRDefault="00F67C26" w:rsidP="00944B64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请标明用途</w:t>
            </w:r>
          </w:p>
        </w:tc>
      </w:tr>
      <w:tr w:rsidR="002D3CBD" w:rsidRPr="00C93E43" w:rsidTr="0016498D">
        <w:trPr>
          <w:trHeight w:val="393"/>
          <w:jc w:val="center"/>
        </w:trPr>
        <w:tc>
          <w:tcPr>
            <w:tcW w:w="7990" w:type="dxa"/>
            <w:gridSpan w:val="3"/>
            <w:vAlign w:val="center"/>
          </w:tcPr>
          <w:p w:rsidR="002D3CBD" w:rsidRDefault="00B6063D" w:rsidP="0054552F">
            <w:pPr>
              <w:spacing w:line="240" w:lineRule="auto"/>
              <w:ind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注：</w:t>
            </w:r>
            <w:r w:rsidR="00DA5B5F">
              <w:rPr>
                <w:rFonts w:ascii="宋体" w:eastAsia="宋体" w:hAnsi="宋体" w:hint="eastAsia"/>
                <w:sz w:val="20"/>
                <w:szCs w:val="20"/>
              </w:rPr>
              <w:t>使用</w:t>
            </w:r>
            <w:r w:rsidR="002312DC">
              <w:rPr>
                <w:rFonts w:ascii="宋体" w:eastAsia="宋体" w:hAnsi="宋体" w:hint="eastAsia"/>
                <w:sz w:val="20"/>
                <w:szCs w:val="20"/>
              </w:rPr>
              <w:t>比例</w:t>
            </w:r>
            <w:r w:rsidR="0054552F">
              <w:rPr>
                <w:rFonts w:ascii="宋体" w:eastAsia="宋体" w:hAnsi="宋体" w:hint="eastAsia"/>
                <w:sz w:val="20"/>
                <w:szCs w:val="20"/>
              </w:rPr>
              <w:t>应符合</w:t>
            </w:r>
            <w:r w:rsidR="00DA5B5F" w:rsidRPr="00DA5B5F">
              <w:rPr>
                <w:rFonts w:ascii="宋体" w:eastAsia="宋体" w:hAnsi="宋体" w:hint="eastAsia"/>
                <w:sz w:val="20"/>
                <w:szCs w:val="20"/>
              </w:rPr>
              <w:t>《</w:t>
            </w:r>
            <w:r w:rsidR="00DA5B5F" w:rsidRPr="00DA5B5F">
              <w:rPr>
                <w:rFonts w:ascii="宋体" w:eastAsia="宋体" w:hAnsi="宋体"/>
                <w:sz w:val="20"/>
                <w:szCs w:val="20"/>
              </w:rPr>
              <w:t>西安交通大学实验室对外服务收入管理办法</w:t>
            </w:r>
            <w:r w:rsidR="00DA5B5F" w:rsidRPr="00DA5B5F">
              <w:rPr>
                <w:rFonts w:ascii="宋体" w:eastAsia="宋体" w:hAnsi="宋体" w:hint="eastAsia"/>
                <w:sz w:val="20"/>
                <w:szCs w:val="20"/>
              </w:rPr>
              <w:t>》（西交财[2001]36号）</w:t>
            </w:r>
            <w:r w:rsidR="00BC210A">
              <w:rPr>
                <w:rFonts w:ascii="宋体" w:eastAsia="宋体" w:hAnsi="宋体" w:hint="eastAsia"/>
                <w:sz w:val="20"/>
                <w:szCs w:val="20"/>
              </w:rPr>
              <w:t>相关</w:t>
            </w:r>
            <w:r w:rsidR="00DA5B5F">
              <w:rPr>
                <w:rFonts w:ascii="宋体" w:eastAsia="宋体" w:hAnsi="宋体" w:hint="eastAsia"/>
                <w:sz w:val="20"/>
                <w:szCs w:val="20"/>
              </w:rPr>
              <w:t>规定。</w:t>
            </w:r>
          </w:p>
        </w:tc>
      </w:tr>
    </w:tbl>
    <w:p w:rsidR="00B10EC2" w:rsidRPr="00B10EC2" w:rsidRDefault="00B10EC2" w:rsidP="00A14754">
      <w:pPr>
        <w:pStyle w:val="a7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、</w:t>
      </w:r>
      <w:r w:rsidR="00973672">
        <w:rPr>
          <w:rFonts w:ascii="楷体" w:eastAsia="楷体" w:hAnsi="楷体" w:hint="eastAsia"/>
          <w:sz w:val="28"/>
          <w:szCs w:val="28"/>
        </w:rPr>
        <w:t>平台考核方案：</w:t>
      </w:r>
      <w:r w:rsidR="00973672">
        <w:rPr>
          <w:rFonts w:ascii="楷体" w:eastAsia="楷体" w:hAnsi="楷体"/>
          <w:sz w:val="28"/>
          <w:szCs w:val="28"/>
        </w:rPr>
        <w:t>请</w:t>
      </w:r>
      <w:r w:rsidR="00973672">
        <w:rPr>
          <w:rFonts w:ascii="楷体" w:eastAsia="楷体" w:hAnsi="楷体" w:hint="eastAsia"/>
          <w:sz w:val="28"/>
          <w:szCs w:val="28"/>
        </w:rPr>
        <w:t>说明</w:t>
      </w:r>
      <w:r w:rsidR="00107EF5">
        <w:rPr>
          <w:rFonts w:ascii="楷体" w:eastAsia="楷体" w:hAnsi="楷体" w:hint="eastAsia"/>
          <w:sz w:val="28"/>
          <w:szCs w:val="28"/>
        </w:rPr>
        <w:t>各</w:t>
      </w:r>
      <w:r w:rsidR="00107EF5" w:rsidRPr="00EC5232">
        <w:rPr>
          <w:rFonts w:ascii="楷体" w:eastAsia="楷体" w:hAnsi="楷体" w:hint="eastAsia"/>
          <w:sz w:val="28"/>
          <w:szCs w:val="28"/>
        </w:rPr>
        <w:t>岗位职责</w:t>
      </w:r>
      <w:r w:rsidR="00107EF5">
        <w:rPr>
          <w:rFonts w:ascii="楷体" w:eastAsia="楷体" w:hAnsi="楷体" w:hint="eastAsia"/>
          <w:sz w:val="28"/>
          <w:szCs w:val="28"/>
        </w:rPr>
        <w:t>、</w:t>
      </w:r>
      <w:r w:rsidR="00973672">
        <w:rPr>
          <w:rFonts w:ascii="楷体" w:eastAsia="楷体" w:hAnsi="楷体" w:hint="eastAsia"/>
          <w:sz w:val="28"/>
          <w:szCs w:val="28"/>
        </w:rPr>
        <w:t>平台及设备考核标准、</w:t>
      </w:r>
      <w:r w:rsidR="00973672">
        <w:rPr>
          <w:rFonts w:ascii="楷体" w:eastAsia="楷体" w:hAnsi="楷体"/>
          <w:sz w:val="28"/>
          <w:szCs w:val="28"/>
        </w:rPr>
        <w:t>流程</w:t>
      </w:r>
      <w:r w:rsidR="00C475AE">
        <w:rPr>
          <w:rFonts w:ascii="楷体" w:eastAsia="楷体" w:hAnsi="楷体" w:hint="eastAsia"/>
          <w:sz w:val="28"/>
          <w:szCs w:val="28"/>
        </w:rPr>
        <w:t>，奖惩措施。</w:t>
      </w:r>
      <w:r w:rsidR="00E74D81">
        <w:rPr>
          <w:rFonts w:ascii="楷体" w:eastAsia="楷体" w:hAnsi="楷体" w:hint="eastAsia"/>
          <w:sz w:val="28"/>
          <w:szCs w:val="28"/>
        </w:rPr>
        <w:t>如有</w:t>
      </w:r>
      <w:r w:rsidR="00AB77B6">
        <w:rPr>
          <w:rFonts w:ascii="楷体" w:eastAsia="楷体" w:hAnsi="楷体" w:hint="eastAsia"/>
          <w:sz w:val="28"/>
          <w:szCs w:val="28"/>
        </w:rPr>
        <w:t>人员</w:t>
      </w:r>
      <w:r w:rsidR="00E74D81">
        <w:rPr>
          <w:rFonts w:ascii="楷体" w:eastAsia="楷体" w:hAnsi="楷体" w:hint="eastAsia"/>
          <w:sz w:val="28"/>
          <w:szCs w:val="28"/>
        </w:rPr>
        <w:t>费用，</w:t>
      </w:r>
      <w:r w:rsidR="00AD19C4">
        <w:rPr>
          <w:rFonts w:ascii="楷体" w:eastAsia="楷体" w:hAnsi="楷体" w:hint="eastAsia"/>
          <w:sz w:val="28"/>
          <w:szCs w:val="28"/>
        </w:rPr>
        <w:t>需描述具体</w:t>
      </w:r>
      <w:r w:rsidR="00290C11">
        <w:rPr>
          <w:rFonts w:ascii="楷体" w:eastAsia="楷体" w:hAnsi="楷体" w:hint="eastAsia"/>
          <w:sz w:val="28"/>
          <w:szCs w:val="28"/>
        </w:rPr>
        <w:t>考核及奖酬方案。</w:t>
      </w:r>
    </w:p>
    <w:p w:rsidR="005D7592" w:rsidRPr="00AC7D90" w:rsidRDefault="005D7592" w:rsidP="00AC7D90">
      <w:pPr>
        <w:pStyle w:val="a7"/>
        <w:numPr>
          <w:ilvl w:val="0"/>
          <w:numId w:val="5"/>
        </w:numPr>
        <w:ind w:firstLineChars="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平台、设备、人员划分方案</w:t>
      </w:r>
      <w:r w:rsidR="00E32BD1">
        <w:rPr>
          <w:rFonts w:ascii="仿宋" w:hAnsi="仿宋" w:hint="eastAsia"/>
          <w:sz w:val="28"/>
          <w:szCs w:val="28"/>
        </w:rPr>
        <w:t>（可</w:t>
      </w:r>
      <w:r w:rsidR="004A75DA">
        <w:rPr>
          <w:rFonts w:ascii="仿宋" w:hAnsi="仿宋" w:hint="eastAsia"/>
          <w:sz w:val="28"/>
          <w:szCs w:val="28"/>
        </w:rPr>
        <w:t>另</w:t>
      </w:r>
      <w:r w:rsidR="00E32BD1">
        <w:rPr>
          <w:rFonts w:ascii="仿宋" w:hAnsi="仿宋" w:hint="eastAsia"/>
          <w:sz w:val="28"/>
          <w:szCs w:val="28"/>
        </w:rPr>
        <w:t>附EXCEL表</w:t>
      </w:r>
      <w:r w:rsidR="00E32BD1">
        <w:rPr>
          <w:rFonts w:ascii="仿宋" w:hAnsi="仿宋"/>
          <w:sz w:val="28"/>
          <w:szCs w:val="28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185"/>
        <w:gridCol w:w="1223"/>
        <w:gridCol w:w="1223"/>
        <w:gridCol w:w="1223"/>
        <w:gridCol w:w="1223"/>
        <w:gridCol w:w="1223"/>
      </w:tblGrid>
      <w:tr w:rsidR="0051732D" w:rsidTr="0051732D">
        <w:tc>
          <w:tcPr>
            <w:tcW w:w="1222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编号</w:t>
            </w:r>
          </w:p>
        </w:tc>
        <w:tc>
          <w:tcPr>
            <w:tcW w:w="1185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平台名称</w:t>
            </w: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设备编号</w:t>
            </w: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设备名称</w:t>
            </w: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所属单位</w:t>
            </w: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领用人</w:t>
            </w: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设备管理员</w:t>
            </w:r>
          </w:p>
        </w:tc>
      </w:tr>
      <w:tr w:rsidR="0051732D" w:rsidTr="0051732D">
        <w:tc>
          <w:tcPr>
            <w:tcW w:w="1222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5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732D" w:rsidTr="0051732D">
        <w:tc>
          <w:tcPr>
            <w:tcW w:w="1222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5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732D" w:rsidTr="0051732D">
        <w:tc>
          <w:tcPr>
            <w:tcW w:w="1222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5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51732D" w:rsidRPr="009F65BC" w:rsidRDefault="0051732D" w:rsidP="009F65BC">
            <w:pPr>
              <w:pStyle w:val="a7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800D3" w:rsidRPr="004800D3" w:rsidRDefault="004800D3" w:rsidP="004800D3">
      <w:pPr>
        <w:ind w:firstLineChars="0" w:firstLine="0"/>
        <w:jc w:val="left"/>
        <w:rPr>
          <w:rFonts w:ascii="宋体" w:eastAsia="宋体" w:hAnsi="宋体"/>
          <w:sz w:val="20"/>
          <w:szCs w:val="20"/>
        </w:rPr>
      </w:pPr>
    </w:p>
    <w:sectPr w:rsidR="004800D3" w:rsidRPr="004800D3" w:rsidSect="00BF5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42" w:rsidRDefault="00CE1142" w:rsidP="006E0600">
      <w:pPr>
        <w:spacing w:line="240" w:lineRule="auto"/>
        <w:ind w:firstLine="600"/>
      </w:pPr>
      <w:r>
        <w:separator/>
      </w:r>
    </w:p>
  </w:endnote>
  <w:endnote w:type="continuationSeparator" w:id="0">
    <w:p w:rsidR="00CE1142" w:rsidRDefault="00CE1142" w:rsidP="006E060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Default="00CE1142" w:rsidP="00AE4EA4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Pr="002E7BC8" w:rsidRDefault="002E7BC8" w:rsidP="002E7BC8">
    <w:pPr>
      <w:pStyle w:val="a8"/>
      <w:wordWrap w:val="0"/>
      <w:ind w:firstLine="400"/>
      <w:jc w:val="right"/>
      <w:rPr>
        <w:rFonts w:ascii="宋体" w:eastAsia="宋体" w:hAnsi="宋体"/>
        <w:sz w:val="20"/>
        <w:szCs w:val="20"/>
      </w:rPr>
    </w:pPr>
    <w:r w:rsidRPr="002E7BC8">
      <w:rPr>
        <w:rFonts w:ascii="宋体" w:eastAsia="宋体" w:hAnsi="宋体" w:hint="eastAsia"/>
        <w:sz w:val="20"/>
        <w:szCs w:val="20"/>
      </w:rPr>
      <w:t>实验室与资产管理处2016年10月修订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Default="00CE1142" w:rsidP="00AE4EA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42" w:rsidRDefault="00CE1142" w:rsidP="006E0600">
      <w:pPr>
        <w:spacing w:line="240" w:lineRule="auto"/>
        <w:ind w:firstLine="600"/>
      </w:pPr>
      <w:r>
        <w:separator/>
      </w:r>
    </w:p>
  </w:footnote>
  <w:footnote w:type="continuationSeparator" w:id="0">
    <w:p w:rsidR="00CE1142" w:rsidRDefault="00CE1142" w:rsidP="006E060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Default="00CE1142" w:rsidP="00AE4EA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Pr="0053753D" w:rsidRDefault="00CE1142" w:rsidP="0053753D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4" w:rsidRDefault="00CE1142" w:rsidP="00AE4EA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3046"/>
    <w:multiLevelType w:val="hybridMultilevel"/>
    <w:tmpl w:val="EF0066EA"/>
    <w:lvl w:ilvl="0" w:tplc="FE9C5F2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9B5782"/>
    <w:multiLevelType w:val="hybridMultilevel"/>
    <w:tmpl w:val="4F1A093C"/>
    <w:lvl w:ilvl="0" w:tplc="0AA8247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522A08"/>
    <w:multiLevelType w:val="hybridMultilevel"/>
    <w:tmpl w:val="CCAC6E76"/>
    <w:lvl w:ilvl="0" w:tplc="A7ACF2C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991D82"/>
    <w:multiLevelType w:val="hybridMultilevel"/>
    <w:tmpl w:val="6EF08B7E"/>
    <w:lvl w:ilvl="0" w:tplc="6E8C53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2F52FE9"/>
    <w:multiLevelType w:val="hybridMultilevel"/>
    <w:tmpl w:val="32569DBC"/>
    <w:lvl w:ilvl="0" w:tplc="E27430EC">
      <w:numFmt w:val="bullet"/>
      <w:lvlText w:val="□"/>
      <w:lvlJc w:val="left"/>
      <w:pPr>
        <w:ind w:left="5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20"/>
    <w:rsid w:val="00015F62"/>
    <w:rsid w:val="00022E84"/>
    <w:rsid w:val="00024154"/>
    <w:rsid w:val="00036977"/>
    <w:rsid w:val="0004145E"/>
    <w:rsid w:val="000539E3"/>
    <w:rsid w:val="000616DC"/>
    <w:rsid w:val="0006704C"/>
    <w:rsid w:val="00073B81"/>
    <w:rsid w:val="000824EA"/>
    <w:rsid w:val="00086C42"/>
    <w:rsid w:val="000871EF"/>
    <w:rsid w:val="000B13C2"/>
    <w:rsid w:val="000B74BD"/>
    <w:rsid w:val="000C5CBF"/>
    <w:rsid w:val="000E0528"/>
    <w:rsid w:val="000E331E"/>
    <w:rsid w:val="000E42EE"/>
    <w:rsid w:val="000E5A73"/>
    <w:rsid w:val="000E7051"/>
    <w:rsid w:val="00104F1B"/>
    <w:rsid w:val="00107EF5"/>
    <w:rsid w:val="001111A9"/>
    <w:rsid w:val="00126C64"/>
    <w:rsid w:val="00131E9D"/>
    <w:rsid w:val="00150434"/>
    <w:rsid w:val="00155330"/>
    <w:rsid w:val="0015755D"/>
    <w:rsid w:val="001607EC"/>
    <w:rsid w:val="0017000D"/>
    <w:rsid w:val="001768FE"/>
    <w:rsid w:val="00196935"/>
    <w:rsid w:val="001B2703"/>
    <w:rsid w:val="001C2A10"/>
    <w:rsid w:val="001E21F3"/>
    <w:rsid w:val="00200A2B"/>
    <w:rsid w:val="002312DC"/>
    <w:rsid w:val="00237EC1"/>
    <w:rsid w:val="0024528F"/>
    <w:rsid w:val="00247241"/>
    <w:rsid w:val="002716E0"/>
    <w:rsid w:val="00290C11"/>
    <w:rsid w:val="00291342"/>
    <w:rsid w:val="002932F2"/>
    <w:rsid w:val="002A6C68"/>
    <w:rsid w:val="002C2933"/>
    <w:rsid w:val="002C52BD"/>
    <w:rsid w:val="002D3CBD"/>
    <w:rsid w:val="002D41A5"/>
    <w:rsid w:val="002D4DD9"/>
    <w:rsid w:val="002D6479"/>
    <w:rsid w:val="002E7BC8"/>
    <w:rsid w:val="002F7D59"/>
    <w:rsid w:val="00303461"/>
    <w:rsid w:val="00307215"/>
    <w:rsid w:val="00307E87"/>
    <w:rsid w:val="00310CFF"/>
    <w:rsid w:val="00310D80"/>
    <w:rsid w:val="003110BC"/>
    <w:rsid w:val="00320135"/>
    <w:rsid w:val="003232A4"/>
    <w:rsid w:val="00330EC9"/>
    <w:rsid w:val="0034231D"/>
    <w:rsid w:val="00342762"/>
    <w:rsid w:val="00353EE0"/>
    <w:rsid w:val="00355007"/>
    <w:rsid w:val="00355F6B"/>
    <w:rsid w:val="00366455"/>
    <w:rsid w:val="003A0A41"/>
    <w:rsid w:val="003A5B4B"/>
    <w:rsid w:val="003A765A"/>
    <w:rsid w:val="003D2E5A"/>
    <w:rsid w:val="003D6881"/>
    <w:rsid w:val="003E6022"/>
    <w:rsid w:val="003F1643"/>
    <w:rsid w:val="00405446"/>
    <w:rsid w:val="00406205"/>
    <w:rsid w:val="00410F96"/>
    <w:rsid w:val="00412B43"/>
    <w:rsid w:val="00415C9B"/>
    <w:rsid w:val="004309AC"/>
    <w:rsid w:val="0044383D"/>
    <w:rsid w:val="00463A8C"/>
    <w:rsid w:val="0046564B"/>
    <w:rsid w:val="00465A0F"/>
    <w:rsid w:val="004717B1"/>
    <w:rsid w:val="00473BFF"/>
    <w:rsid w:val="0047542C"/>
    <w:rsid w:val="004800D3"/>
    <w:rsid w:val="004807A3"/>
    <w:rsid w:val="00496401"/>
    <w:rsid w:val="004A75DA"/>
    <w:rsid w:val="004B6C9E"/>
    <w:rsid w:val="004C1F70"/>
    <w:rsid w:val="004C29B9"/>
    <w:rsid w:val="004D0AB3"/>
    <w:rsid w:val="004E24CA"/>
    <w:rsid w:val="004F559E"/>
    <w:rsid w:val="00500166"/>
    <w:rsid w:val="0050020A"/>
    <w:rsid w:val="005151DF"/>
    <w:rsid w:val="0051732D"/>
    <w:rsid w:val="00521762"/>
    <w:rsid w:val="00527341"/>
    <w:rsid w:val="00534BCF"/>
    <w:rsid w:val="00535AB5"/>
    <w:rsid w:val="00542F40"/>
    <w:rsid w:val="0054494B"/>
    <w:rsid w:val="0054552F"/>
    <w:rsid w:val="0056169E"/>
    <w:rsid w:val="00573EFB"/>
    <w:rsid w:val="00574FA4"/>
    <w:rsid w:val="0057578A"/>
    <w:rsid w:val="005A39CC"/>
    <w:rsid w:val="005C399C"/>
    <w:rsid w:val="005D682A"/>
    <w:rsid w:val="005D7592"/>
    <w:rsid w:val="005E475B"/>
    <w:rsid w:val="005E4FDB"/>
    <w:rsid w:val="0060569E"/>
    <w:rsid w:val="006056E5"/>
    <w:rsid w:val="00610527"/>
    <w:rsid w:val="00610C97"/>
    <w:rsid w:val="0062188E"/>
    <w:rsid w:val="00622EFF"/>
    <w:rsid w:val="0062359A"/>
    <w:rsid w:val="0063195F"/>
    <w:rsid w:val="00635EDE"/>
    <w:rsid w:val="00640799"/>
    <w:rsid w:val="0065548A"/>
    <w:rsid w:val="00662E0B"/>
    <w:rsid w:val="00667B79"/>
    <w:rsid w:val="00667DD9"/>
    <w:rsid w:val="00681461"/>
    <w:rsid w:val="00691F7D"/>
    <w:rsid w:val="006A4A96"/>
    <w:rsid w:val="006C7BD1"/>
    <w:rsid w:val="006D1A29"/>
    <w:rsid w:val="006D473C"/>
    <w:rsid w:val="006E02EE"/>
    <w:rsid w:val="006E0600"/>
    <w:rsid w:val="006E42FA"/>
    <w:rsid w:val="006F0FF5"/>
    <w:rsid w:val="006F5158"/>
    <w:rsid w:val="0070290D"/>
    <w:rsid w:val="0070297B"/>
    <w:rsid w:val="00711AA3"/>
    <w:rsid w:val="0072390A"/>
    <w:rsid w:val="0074112A"/>
    <w:rsid w:val="007458A9"/>
    <w:rsid w:val="007468AA"/>
    <w:rsid w:val="00755700"/>
    <w:rsid w:val="00761E0A"/>
    <w:rsid w:val="007676A3"/>
    <w:rsid w:val="00775CB6"/>
    <w:rsid w:val="00787932"/>
    <w:rsid w:val="0079482C"/>
    <w:rsid w:val="00796850"/>
    <w:rsid w:val="007A0699"/>
    <w:rsid w:val="007C1348"/>
    <w:rsid w:val="007C3418"/>
    <w:rsid w:val="007C6920"/>
    <w:rsid w:val="007E0CE5"/>
    <w:rsid w:val="00803AB3"/>
    <w:rsid w:val="00811B97"/>
    <w:rsid w:val="0083236B"/>
    <w:rsid w:val="008333BF"/>
    <w:rsid w:val="0083727C"/>
    <w:rsid w:val="00840F2B"/>
    <w:rsid w:val="00841D09"/>
    <w:rsid w:val="00846DF2"/>
    <w:rsid w:val="00861CC0"/>
    <w:rsid w:val="00863996"/>
    <w:rsid w:val="00870802"/>
    <w:rsid w:val="00872C52"/>
    <w:rsid w:val="00880623"/>
    <w:rsid w:val="00881AA4"/>
    <w:rsid w:val="00882CF0"/>
    <w:rsid w:val="008832DB"/>
    <w:rsid w:val="00892E9B"/>
    <w:rsid w:val="008A0F15"/>
    <w:rsid w:val="008A18B5"/>
    <w:rsid w:val="008B588E"/>
    <w:rsid w:val="008C2CD3"/>
    <w:rsid w:val="008C3262"/>
    <w:rsid w:val="008C4AEE"/>
    <w:rsid w:val="008C7B17"/>
    <w:rsid w:val="008E01FD"/>
    <w:rsid w:val="0093586A"/>
    <w:rsid w:val="00944B64"/>
    <w:rsid w:val="00947D26"/>
    <w:rsid w:val="009565C3"/>
    <w:rsid w:val="00963503"/>
    <w:rsid w:val="0096455F"/>
    <w:rsid w:val="00967FDC"/>
    <w:rsid w:val="00973672"/>
    <w:rsid w:val="009A19AD"/>
    <w:rsid w:val="009A2458"/>
    <w:rsid w:val="009A5ECB"/>
    <w:rsid w:val="009B3CE8"/>
    <w:rsid w:val="009C4151"/>
    <w:rsid w:val="009F65BC"/>
    <w:rsid w:val="00A06342"/>
    <w:rsid w:val="00A06B6E"/>
    <w:rsid w:val="00A14754"/>
    <w:rsid w:val="00A1516E"/>
    <w:rsid w:val="00A15FFB"/>
    <w:rsid w:val="00A17436"/>
    <w:rsid w:val="00A30CDE"/>
    <w:rsid w:val="00A41CC7"/>
    <w:rsid w:val="00A5760F"/>
    <w:rsid w:val="00A734DE"/>
    <w:rsid w:val="00A7409E"/>
    <w:rsid w:val="00A74D42"/>
    <w:rsid w:val="00A84C2F"/>
    <w:rsid w:val="00A944F7"/>
    <w:rsid w:val="00A965BA"/>
    <w:rsid w:val="00A975E4"/>
    <w:rsid w:val="00AB200C"/>
    <w:rsid w:val="00AB39C2"/>
    <w:rsid w:val="00AB77B6"/>
    <w:rsid w:val="00AC0BC3"/>
    <w:rsid w:val="00AC7D90"/>
    <w:rsid w:val="00AD1062"/>
    <w:rsid w:val="00AD19C4"/>
    <w:rsid w:val="00AE6EAD"/>
    <w:rsid w:val="00AF0DE9"/>
    <w:rsid w:val="00AF547E"/>
    <w:rsid w:val="00B057E6"/>
    <w:rsid w:val="00B06A53"/>
    <w:rsid w:val="00B10EC2"/>
    <w:rsid w:val="00B11080"/>
    <w:rsid w:val="00B24408"/>
    <w:rsid w:val="00B32DF8"/>
    <w:rsid w:val="00B456B5"/>
    <w:rsid w:val="00B513A2"/>
    <w:rsid w:val="00B51548"/>
    <w:rsid w:val="00B6063D"/>
    <w:rsid w:val="00B638EA"/>
    <w:rsid w:val="00B86038"/>
    <w:rsid w:val="00B913AD"/>
    <w:rsid w:val="00BA6289"/>
    <w:rsid w:val="00BA7A67"/>
    <w:rsid w:val="00BC210A"/>
    <w:rsid w:val="00BD2297"/>
    <w:rsid w:val="00BD72FF"/>
    <w:rsid w:val="00BD7736"/>
    <w:rsid w:val="00BF033D"/>
    <w:rsid w:val="00BF425B"/>
    <w:rsid w:val="00BF43EA"/>
    <w:rsid w:val="00BF5913"/>
    <w:rsid w:val="00C16C26"/>
    <w:rsid w:val="00C30A7B"/>
    <w:rsid w:val="00C331D1"/>
    <w:rsid w:val="00C35E69"/>
    <w:rsid w:val="00C367A9"/>
    <w:rsid w:val="00C36A90"/>
    <w:rsid w:val="00C46374"/>
    <w:rsid w:val="00C475AE"/>
    <w:rsid w:val="00CA0EEA"/>
    <w:rsid w:val="00CA299A"/>
    <w:rsid w:val="00CA775F"/>
    <w:rsid w:val="00CB1114"/>
    <w:rsid w:val="00CB4B7A"/>
    <w:rsid w:val="00CD1D07"/>
    <w:rsid w:val="00CD6769"/>
    <w:rsid w:val="00CE1142"/>
    <w:rsid w:val="00CE62E2"/>
    <w:rsid w:val="00D422EA"/>
    <w:rsid w:val="00D44ECB"/>
    <w:rsid w:val="00D6321E"/>
    <w:rsid w:val="00D824DA"/>
    <w:rsid w:val="00D84314"/>
    <w:rsid w:val="00D92A42"/>
    <w:rsid w:val="00DA5B5F"/>
    <w:rsid w:val="00DA6A70"/>
    <w:rsid w:val="00DB2AF1"/>
    <w:rsid w:val="00DE11F6"/>
    <w:rsid w:val="00DF11CD"/>
    <w:rsid w:val="00DF2FA0"/>
    <w:rsid w:val="00E00730"/>
    <w:rsid w:val="00E217AD"/>
    <w:rsid w:val="00E2771D"/>
    <w:rsid w:val="00E32BD1"/>
    <w:rsid w:val="00E363AC"/>
    <w:rsid w:val="00E4386E"/>
    <w:rsid w:val="00E50799"/>
    <w:rsid w:val="00E5084C"/>
    <w:rsid w:val="00E515EC"/>
    <w:rsid w:val="00E56510"/>
    <w:rsid w:val="00E73391"/>
    <w:rsid w:val="00E74D81"/>
    <w:rsid w:val="00E81D97"/>
    <w:rsid w:val="00EA6317"/>
    <w:rsid w:val="00EB0E6A"/>
    <w:rsid w:val="00EB3BF6"/>
    <w:rsid w:val="00EC5232"/>
    <w:rsid w:val="00ED2685"/>
    <w:rsid w:val="00ED6F7E"/>
    <w:rsid w:val="00ED7459"/>
    <w:rsid w:val="00EE0C83"/>
    <w:rsid w:val="00EF7AD6"/>
    <w:rsid w:val="00F07CD8"/>
    <w:rsid w:val="00F20CDC"/>
    <w:rsid w:val="00F221A1"/>
    <w:rsid w:val="00F22E39"/>
    <w:rsid w:val="00F41563"/>
    <w:rsid w:val="00F62061"/>
    <w:rsid w:val="00F67C26"/>
    <w:rsid w:val="00F86ADA"/>
    <w:rsid w:val="00F9575D"/>
    <w:rsid w:val="00FB1623"/>
    <w:rsid w:val="00FC0AF6"/>
    <w:rsid w:val="00FC7404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9700E-2316-4C98-8486-2C9BDF0C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20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7C6920"/>
    <w:pPr>
      <w:spacing w:before="200" w:after="200"/>
      <w:ind w:firstLineChars="0" w:firstLine="0"/>
      <w:jc w:val="center"/>
      <w:outlineLvl w:val="0"/>
    </w:pPr>
    <w:rPr>
      <w:rFonts w:ascii="黑体" w:eastAsia="黑体" w:hAnsi="黑体" w:cstheme="minorBidi"/>
      <w:bCs/>
      <w:sz w:val="36"/>
      <w:szCs w:val="36"/>
    </w:rPr>
  </w:style>
  <w:style w:type="character" w:customStyle="1" w:styleId="Char">
    <w:name w:val="标题 Char"/>
    <w:basedOn w:val="a0"/>
    <w:link w:val="a3"/>
    <w:rsid w:val="007C6920"/>
    <w:rPr>
      <w:rFonts w:ascii="黑体" w:eastAsia="黑体" w:hAnsi="黑体"/>
      <w:bCs/>
      <w:sz w:val="36"/>
      <w:szCs w:val="36"/>
    </w:rPr>
  </w:style>
  <w:style w:type="character" w:styleId="a4">
    <w:name w:val="Strong"/>
    <w:basedOn w:val="a0"/>
    <w:uiPriority w:val="22"/>
    <w:qFormat/>
    <w:rsid w:val="007C6920"/>
    <w:rPr>
      <w:rFonts w:eastAsia="华文仿宋"/>
      <w:b/>
      <w:bCs/>
      <w:i w:val="0"/>
      <w:sz w:val="30"/>
    </w:rPr>
  </w:style>
  <w:style w:type="paragraph" w:styleId="a5">
    <w:name w:val="header"/>
    <w:basedOn w:val="a"/>
    <w:link w:val="Char0"/>
    <w:autoRedefine/>
    <w:uiPriority w:val="99"/>
    <w:rsid w:val="007C6920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6920"/>
    <w:rPr>
      <w:rFonts w:ascii="Calibri" w:eastAsia="仿宋" w:hAnsi="Calibri"/>
      <w:sz w:val="18"/>
      <w:szCs w:val="18"/>
    </w:rPr>
  </w:style>
  <w:style w:type="table" w:styleId="a6">
    <w:name w:val="Table Grid"/>
    <w:basedOn w:val="a1"/>
    <w:uiPriority w:val="59"/>
    <w:rsid w:val="007C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6920"/>
    <w:pPr>
      <w:ind w:firstLine="420"/>
    </w:pPr>
  </w:style>
  <w:style w:type="paragraph" w:styleId="a8">
    <w:name w:val="footer"/>
    <w:basedOn w:val="a"/>
    <w:link w:val="Char1"/>
    <w:uiPriority w:val="99"/>
    <w:unhideWhenUsed/>
    <w:rsid w:val="007C69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C6920"/>
    <w:rPr>
      <w:rFonts w:ascii="Calibri" w:eastAsia="仿宋" w:hAnsi="Calibri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056E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56E5"/>
    <w:rPr>
      <w:rFonts w:ascii="Calibri" w:eastAsia="仿宋" w:hAnsi="Calibri" w:cs="Times New Roman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6E060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6E0600"/>
    <w:rPr>
      <w:rFonts w:ascii="Calibri" w:eastAsia="仿宋" w:hAnsi="Calibri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6E0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2082-E902-4FF4-B0D1-3A0BB44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</dc:creator>
  <cp:keywords/>
  <dc:description/>
  <cp:lastModifiedBy>admin</cp:lastModifiedBy>
  <cp:revision>2</cp:revision>
  <dcterms:created xsi:type="dcterms:W3CDTF">2017-01-04T01:03:00Z</dcterms:created>
  <dcterms:modified xsi:type="dcterms:W3CDTF">2017-01-04T01:03:00Z</dcterms:modified>
</cp:coreProperties>
</file>