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038D" w14:textId="77777777" w:rsidR="00720D05" w:rsidRPr="00654C0B" w:rsidRDefault="00B72D8E">
      <w:pPr>
        <w:ind w:firstLineChars="0" w:firstLine="0"/>
        <w:jc w:val="left"/>
        <w:rPr>
          <w:rFonts w:ascii="仿宋" w:hAnsi="仿宋"/>
          <w:sz w:val="24"/>
          <w:u w:val="single"/>
        </w:rPr>
      </w:pPr>
      <w:r w:rsidRPr="00654C0B">
        <w:rPr>
          <w:rFonts w:ascii="仿宋" w:hAnsi="仿宋" w:hint="eastAsia"/>
          <w:sz w:val="24"/>
        </w:rPr>
        <w:t>合同编号:</w:t>
      </w:r>
      <w:r w:rsidRPr="00654C0B">
        <w:rPr>
          <w:rFonts w:ascii="仿宋" w:hAnsi="仿宋" w:hint="eastAsia"/>
          <w:sz w:val="24"/>
        </w:rPr>
        <w:tab/>
        <w:t>XJTU-CFAO-H-20</w:t>
      </w:r>
      <w:r w:rsidRPr="00654C0B">
        <w:rPr>
          <w:rFonts w:ascii="仿宋" w:hAnsi="仿宋" w:hint="eastAsia"/>
          <w:sz w:val="24"/>
          <w:u w:val="single"/>
        </w:rPr>
        <w:t xml:space="preserve">    -    </w:t>
      </w:r>
      <w:r w:rsidRPr="00654C0B">
        <w:rPr>
          <w:rFonts w:ascii="仿宋" w:hAnsi="仿宋" w:hint="eastAsia"/>
          <w:sz w:val="24"/>
        </w:rPr>
        <w:t xml:space="preserve"> </w:t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</w:r>
      <w:r w:rsidRPr="00654C0B">
        <w:rPr>
          <w:rFonts w:ascii="仿宋" w:hAnsi="仿宋" w:hint="eastAsia"/>
          <w:sz w:val="24"/>
        </w:rPr>
        <w:tab/>
        <w:t>密级:</w:t>
      </w:r>
      <w:r w:rsidRPr="00654C0B">
        <w:rPr>
          <w:rFonts w:ascii="仿宋" w:hAnsi="仿宋" w:hint="eastAsia"/>
          <w:sz w:val="24"/>
          <w:u w:val="single"/>
        </w:rPr>
        <w:t xml:space="preserve">    </w:t>
      </w:r>
    </w:p>
    <w:p w14:paraId="4A872325" w14:textId="77777777" w:rsidR="00720D05" w:rsidRPr="00654C0B" w:rsidRDefault="00720D05">
      <w:pPr>
        <w:ind w:firstLine="480"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3D5C2400" w14:textId="77777777" w:rsidR="00720D05" w:rsidRPr="00654C0B" w:rsidRDefault="00720D05">
      <w:pPr>
        <w:ind w:firstLine="720"/>
        <w:jc w:val="center"/>
        <w:rPr>
          <w:rFonts w:ascii="黑体" w:eastAsia="黑体" w:hAnsi="黑体"/>
          <w:sz w:val="36"/>
        </w:rPr>
      </w:pPr>
    </w:p>
    <w:p w14:paraId="12DDDA83" w14:textId="77777777" w:rsidR="00720D05" w:rsidRPr="00654C0B" w:rsidRDefault="00B72D8E">
      <w:pPr>
        <w:ind w:firstLineChars="0" w:firstLine="0"/>
        <w:jc w:val="center"/>
        <w:rPr>
          <w:rFonts w:ascii="黑体" w:eastAsia="黑体" w:hAnsi="黑体"/>
          <w:sz w:val="48"/>
        </w:rPr>
      </w:pPr>
      <w:r w:rsidRPr="00654C0B">
        <w:rPr>
          <w:rFonts w:ascii="黑体" w:eastAsia="黑体" w:hAnsi="黑体" w:hint="eastAsia"/>
          <w:sz w:val="48"/>
        </w:rPr>
        <w:t>西安交通大学仪器设备分析测试</w:t>
      </w:r>
    </w:p>
    <w:p w14:paraId="64148424" w14:textId="77777777" w:rsidR="00720D05" w:rsidRPr="00654C0B" w:rsidRDefault="00B72D8E">
      <w:pPr>
        <w:ind w:firstLineChars="0" w:firstLine="0"/>
        <w:jc w:val="center"/>
        <w:rPr>
          <w:rFonts w:ascii="黑体" w:eastAsia="黑体" w:hAnsi="黑体"/>
          <w:sz w:val="48"/>
        </w:rPr>
      </w:pPr>
      <w:r w:rsidRPr="00654C0B">
        <w:rPr>
          <w:rFonts w:ascii="黑体" w:eastAsia="黑体" w:hAnsi="黑体" w:hint="eastAsia"/>
          <w:sz w:val="48"/>
        </w:rPr>
        <w:t>项目(课题)合同书</w:t>
      </w:r>
    </w:p>
    <w:p w14:paraId="021E4DE5" w14:textId="77777777" w:rsidR="00720D05" w:rsidRPr="00654C0B" w:rsidRDefault="00720D05">
      <w:pPr>
        <w:ind w:firstLine="960"/>
        <w:rPr>
          <w:rFonts w:ascii="黑体" w:eastAsia="黑体" w:hAnsi="黑体"/>
          <w:sz w:val="48"/>
        </w:rPr>
      </w:pPr>
    </w:p>
    <w:p w14:paraId="5F9F047C" w14:textId="77777777" w:rsidR="00720D05" w:rsidRPr="00654C0B" w:rsidRDefault="00720D05">
      <w:pPr>
        <w:ind w:firstLine="720"/>
        <w:jc w:val="center"/>
        <w:rPr>
          <w:rFonts w:ascii="黑体" w:eastAsia="黑体" w:hAnsi="黑体"/>
          <w:sz w:val="36"/>
        </w:rPr>
      </w:pPr>
    </w:p>
    <w:p w14:paraId="727BEF06" w14:textId="77777777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2"/>
        </w:rPr>
        <w:t>项目(课题)名称:</w:t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178DB231" w14:textId="77777777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31F9C2C4" w14:textId="06DE785A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2"/>
        </w:rPr>
        <w:t>甲</w:t>
      </w:r>
      <w:r w:rsidR="00654C0B">
        <w:rPr>
          <w:rFonts w:ascii="仿宋" w:hAnsi="仿宋" w:hint="eastAsia"/>
          <w:sz w:val="32"/>
        </w:rPr>
        <w:t xml:space="preserve"> </w:t>
      </w:r>
      <w:r w:rsidR="00654C0B">
        <w:rPr>
          <w:rFonts w:ascii="仿宋" w:hAnsi="仿宋"/>
          <w:sz w:val="32"/>
        </w:rPr>
        <w:t xml:space="preserve">      </w:t>
      </w:r>
      <w:r w:rsidRPr="00654C0B">
        <w:rPr>
          <w:rFonts w:ascii="仿宋" w:hAnsi="仿宋" w:hint="eastAsia"/>
          <w:sz w:val="32"/>
        </w:rPr>
        <w:t>方:</w:t>
      </w:r>
      <w:r w:rsidRPr="00654C0B">
        <w:rPr>
          <w:rFonts w:ascii="仿宋" w:hAnsi="仿宋" w:hint="eastAsia"/>
          <w:sz w:val="32"/>
        </w:rPr>
        <w:tab/>
      </w:r>
      <w:r w:rsidR="00654C0B">
        <w:rPr>
          <w:rFonts w:ascii="仿宋" w:hAnsi="仿宋"/>
          <w:sz w:val="32"/>
        </w:rPr>
        <w:t xml:space="preserve">   </w:t>
      </w:r>
      <w:r w:rsidRPr="00654C0B">
        <w:rPr>
          <w:rFonts w:ascii="仿宋" w:hAnsi="仿宋" w:hint="eastAsia"/>
          <w:sz w:val="32"/>
        </w:rPr>
        <w:tab/>
      </w:r>
      <w:r w:rsidR="00654C0B" w:rsidRPr="00654C0B">
        <w:rPr>
          <w:rFonts w:ascii="仿宋" w:hAnsi="仿宋"/>
          <w:sz w:val="32"/>
          <w:u w:val="single"/>
        </w:rPr>
        <w:t xml:space="preserve"> </w:t>
      </w:r>
      <w:r w:rsidRPr="00654C0B">
        <w:rPr>
          <w:rFonts w:ascii="仿宋" w:hAnsi="仿宋" w:hint="eastAsia"/>
          <w:sz w:val="32"/>
          <w:u w:val="single"/>
        </w:rPr>
        <w:t xml:space="preserve">                               </w:t>
      </w:r>
    </w:p>
    <w:p w14:paraId="55B19F2F" w14:textId="5CECF90F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2"/>
        </w:rPr>
        <w:t>乙</w:t>
      </w:r>
      <w:r w:rsidR="00654C0B">
        <w:rPr>
          <w:rFonts w:ascii="仿宋" w:hAnsi="仿宋" w:hint="eastAsia"/>
          <w:sz w:val="32"/>
        </w:rPr>
        <w:t xml:space="preserve"> </w:t>
      </w:r>
      <w:r w:rsidR="00654C0B">
        <w:rPr>
          <w:rFonts w:ascii="仿宋" w:hAnsi="仿宋"/>
          <w:sz w:val="32"/>
        </w:rPr>
        <w:t xml:space="preserve">      </w:t>
      </w:r>
      <w:r w:rsidRPr="00654C0B">
        <w:rPr>
          <w:rFonts w:ascii="仿宋" w:hAnsi="仿宋" w:hint="eastAsia"/>
          <w:sz w:val="32"/>
        </w:rPr>
        <w:t>方:</w:t>
      </w:r>
      <w:r w:rsidRPr="00654C0B">
        <w:rPr>
          <w:rFonts w:ascii="仿宋" w:hAnsi="仿宋" w:hint="eastAsia"/>
          <w:sz w:val="32"/>
        </w:rPr>
        <w:tab/>
      </w:r>
      <w:r w:rsidR="00654C0B">
        <w:rPr>
          <w:rFonts w:ascii="仿宋" w:hAnsi="仿宋"/>
          <w:sz w:val="32"/>
        </w:rPr>
        <w:t xml:space="preserve">   </w:t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  <w:u w:val="single"/>
        </w:rPr>
        <w:t xml:space="preserve">  </w:t>
      </w:r>
      <w:bookmarkStart w:id="0" w:name="_GoBack"/>
      <w:bookmarkEnd w:id="0"/>
      <w:r w:rsidRPr="00654C0B">
        <w:rPr>
          <w:rFonts w:ascii="仿宋" w:hAnsi="仿宋" w:hint="eastAsia"/>
          <w:sz w:val="32"/>
          <w:u w:val="single"/>
        </w:rPr>
        <w:t xml:space="preserve">                              </w:t>
      </w:r>
    </w:p>
    <w:p w14:paraId="1A34C0F1" w14:textId="77777777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2"/>
        </w:rPr>
        <w:t>签 订 地 点:</w:t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74DAA27B" w14:textId="77777777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2"/>
        </w:rPr>
        <w:t>签 订 日 期:</w:t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  <w:u w:val="single"/>
        </w:rPr>
        <w:t xml:space="preserve">                                </w:t>
      </w:r>
    </w:p>
    <w:p w14:paraId="02984D16" w14:textId="13E8F0D4" w:rsidR="00720D05" w:rsidRPr="00654C0B" w:rsidRDefault="00B72D8E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654C0B">
        <w:rPr>
          <w:rFonts w:ascii="仿宋" w:hAnsi="仿宋" w:hint="eastAsia"/>
          <w:sz w:val="30"/>
          <w:szCs w:val="30"/>
        </w:rPr>
        <w:t>合同履行期限</w:t>
      </w:r>
      <w:r w:rsidRPr="00654C0B">
        <w:rPr>
          <w:rFonts w:ascii="仿宋" w:hAnsi="仿宋" w:hint="eastAsia"/>
          <w:sz w:val="32"/>
        </w:rPr>
        <w:t>:</w:t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2"/>
        </w:rPr>
        <w:tab/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654C0B">
        <w:rPr>
          <w:rFonts w:ascii="仿宋" w:hAnsi="仿宋" w:hint="eastAsia"/>
          <w:sz w:val="30"/>
          <w:szCs w:val="30"/>
        </w:rPr>
        <w:t>年</w:t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  </w:t>
      </w:r>
      <w:r w:rsidRPr="00654C0B">
        <w:rPr>
          <w:rFonts w:ascii="仿宋" w:hAnsi="仿宋" w:hint="eastAsia"/>
          <w:sz w:val="30"/>
          <w:szCs w:val="30"/>
        </w:rPr>
        <w:t>月</w:t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  </w:t>
      </w:r>
      <w:r w:rsidRPr="00654C0B">
        <w:rPr>
          <w:rFonts w:ascii="仿宋" w:hAnsi="仿宋" w:hint="eastAsia"/>
          <w:sz w:val="30"/>
          <w:szCs w:val="30"/>
        </w:rPr>
        <w:t>日至</w:t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654C0B">
        <w:rPr>
          <w:rFonts w:ascii="仿宋" w:hAnsi="仿宋" w:hint="eastAsia"/>
          <w:sz w:val="30"/>
          <w:szCs w:val="30"/>
        </w:rPr>
        <w:t xml:space="preserve">年 </w:t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</w:t>
      </w:r>
      <w:r w:rsidR="00654C0B">
        <w:rPr>
          <w:rFonts w:ascii="仿宋" w:hAnsi="仿宋"/>
          <w:sz w:val="30"/>
          <w:szCs w:val="30"/>
          <w:u w:val="single"/>
        </w:rPr>
        <w:t xml:space="preserve"> </w:t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654C0B">
        <w:rPr>
          <w:rFonts w:ascii="仿宋" w:hAnsi="仿宋" w:hint="eastAsia"/>
          <w:sz w:val="30"/>
          <w:szCs w:val="30"/>
        </w:rPr>
        <w:t>月</w:t>
      </w:r>
      <w:r w:rsidRPr="00654C0B">
        <w:rPr>
          <w:rFonts w:ascii="仿宋" w:hAnsi="仿宋" w:hint="eastAsia"/>
          <w:sz w:val="30"/>
          <w:szCs w:val="30"/>
          <w:u w:val="single"/>
        </w:rPr>
        <w:t xml:space="preserve">   </w:t>
      </w:r>
      <w:r w:rsidRPr="00654C0B">
        <w:rPr>
          <w:rFonts w:ascii="仿宋" w:hAnsi="仿宋" w:hint="eastAsia"/>
          <w:sz w:val="30"/>
          <w:szCs w:val="30"/>
        </w:rPr>
        <w:t>日</w:t>
      </w:r>
    </w:p>
    <w:p w14:paraId="27D1F6F9" w14:textId="77777777" w:rsidR="00720D05" w:rsidRPr="00654C0B" w:rsidRDefault="00720D05">
      <w:pPr>
        <w:ind w:left="420" w:firstLineChars="0" w:firstLine="420"/>
        <w:jc w:val="center"/>
        <w:rPr>
          <w:rFonts w:ascii="黑体" w:eastAsia="黑体" w:hAnsi="黑体"/>
          <w:sz w:val="28"/>
        </w:rPr>
      </w:pPr>
    </w:p>
    <w:p w14:paraId="3CFC67DB" w14:textId="77777777" w:rsidR="00720D05" w:rsidRPr="00654C0B" w:rsidRDefault="00B72D8E">
      <w:pPr>
        <w:ind w:firstLineChars="0" w:firstLine="0"/>
        <w:jc w:val="center"/>
        <w:rPr>
          <w:rFonts w:ascii="黑体" w:eastAsia="黑体" w:hAnsi="黑体"/>
          <w:sz w:val="28"/>
        </w:rPr>
      </w:pPr>
      <w:r w:rsidRPr="00654C0B">
        <w:rPr>
          <w:rFonts w:ascii="黑体" w:eastAsia="黑体" w:hAnsi="黑体" w:hint="eastAsia"/>
          <w:sz w:val="28"/>
        </w:rPr>
        <w:t>西安交通大学实验室管理处制</w:t>
      </w:r>
    </w:p>
    <w:p w14:paraId="3A290C48" w14:textId="77777777" w:rsidR="00720D05" w:rsidRPr="00654C0B" w:rsidRDefault="00B72D8E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 w:rsidRPr="00654C0B">
        <w:rPr>
          <w:rFonts w:ascii="黑体" w:eastAsia="黑体" w:hAnsi="黑体"/>
          <w:sz w:val="28"/>
        </w:rPr>
        <w:br w:type="page"/>
      </w:r>
    </w:p>
    <w:tbl>
      <w:tblPr>
        <w:tblStyle w:val="a9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720D05" w:rsidRPr="00654C0B" w14:paraId="2D289C6F" w14:textId="77777777">
        <w:trPr>
          <w:jc w:val="center"/>
        </w:trPr>
        <w:tc>
          <w:tcPr>
            <w:tcW w:w="8217" w:type="dxa"/>
          </w:tcPr>
          <w:p w14:paraId="53C90A2F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lastRenderedPageBreak/>
              <w:t>依据《中华人民共和国民法典》的有关规定，合同双方就</w:t>
            </w:r>
            <w:r w:rsidRPr="00654C0B">
              <w:rPr>
                <w:rFonts w:ascii="仿宋" w:hAnsi="仿宋" w:hint="eastAsia"/>
                <w:sz w:val="32"/>
              </w:rPr>
              <w:t>项目(课题)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的相关事项，经友好充分协商，签订本合同。</w:t>
            </w:r>
          </w:p>
          <w:p w14:paraId="629899B8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甲方：</w:t>
            </w:r>
          </w:p>
          <w:p w14:paraId="134E1039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单位名称：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34D10F28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通讯地址：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533F5110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邮政编码：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3F15C35B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传    真：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40F44D28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开户银行：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7740BBDD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银行账号：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0974004E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联 系 人：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423C5CEB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联系电话：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20C58022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电子邮箱：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14:paraId="53D16D3F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乙方：</w:t>
            </w:r>
          </w:p>
          <w:p w14:paraId="2458DC03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单位名称：西安交通大学</w:t>
            </w:r>
          </w:p>
          <w:p w14:paraId="7FFD158F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通讯地址：陕西省西安市咸宁西路28号</w:t>
            </w:r>
          </w:p>
          <w:p w14:paraId="2B31112D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邮政编码：</w:t>
            </w:r>
            <w:r w:rsidRPr="00654C0B">
              <w:rPr>
                <w:rFonts w:ascii="仿宋" w:hAnsi="仿宋"/>
                <w:sz w:val="30"/>
                <w:szCs w:val="30"/>
              </w:rPr>
              <w:t>710049</w:t>
            </w:r>
          </w:p>
          <w:p w14:paraId="146CB980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传    真：</w:t>
            </w:r>
            <w:r w:rsidRPr="00654C0B">
              <w:rPr>
                <w:rFonts w:ascii="仿宋" w:hAnsi="仿宋"/>
                <w:sz w:val="30"/>
                <w:szCs w:val="30"/>
              </w:rPr>
              <w:t>029-83235049</w:t>
            </w:r>
          </w:p>
          <w:p w14:paraId="2A152849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开户银行：西安市工商银行互助路支行</w:t>
            </w:r>
          </w:p>
          <w:p w14:paraId="08B7489F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银行账号：</w:t>
            </w:r>
            <w:r w:rsidRPr="00654C0B">
              <w:rPr>
                <w:rFonts w:ascii="仿宋" w:hAnsi="仿宋"/>
                <w:sz w:val="30"/>
                <w:szCs w:val="30"/>
              </w:rPr>
              <w:t>3700023509088100314</w:t>
            </w:r>
          </w:p>
          <w:p w14:paraId="7A69B5E7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联 系 人：（院、部、中心填写，须与合同系统保持一致）</w:t>
            </w:r>
          </w:p>
          <w:p w14:paraId="44745D52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联系电话：（院、部、中心填写，须与合同系统保持一致）</w:t>
            </w:r>
          </w:p>
          <w:p w14:paraId="3F2CFD1D" w14:textId="77777777" w:rsidR="00720D05" w:rsidRPr="00654C0B" w:rsidRDefault="00B72D8E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电子邮箱：（院、部、中心填写，须与合同系统保持一致）</w:t>
            </w:r>
          </w:p>
          <w:p w14:paraId="3BF711B6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lastRenderedPageBreak/>
              <w:t>甲方分析测试风险</w:t>
            </w:r>
          </w:p>
          <w:p w14:paraId="106F343C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甲方对于乙方的分析测试能力及计量认证资质充分了解,并且对于乙方出具</w:t>
            </w:r>
            <w:r w:rsidRPr="00654C0B">
              <w:rPr>
                <w:rFonts w:ascii="仿宋" w:hAnsi="仿宋"/>
                <w:sz w:val="30"/>
                <w:szCs w:val="30"/>
              </w:rPr>
              <w:t>检测报告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的法律效力充分明晰。</w:t>
            </w:r>
          </w:p>
          <w:p w14:paraId="15338F5B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分析测试范围及指标</w:t>
            </w:r>
          </w:p>
          <w:p w14:paraId="760F5A51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乙方根据甲方的要求，使用乙方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单位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大型仪器设备完成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分析测试任务。具体完成如下指标的分析测试：</w:t>
            </w:r>
          </w:p>
          <w:p w14:paraId="00A3A071" w14:textId="77777777" w:rsidR="00720D05" w:rsidRPr="00654C0B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14:paraId="204EBCFC" w14:textId="77777777" w:rsidR="00720D05" w:rsidRPr="00654C0B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14:paraId="07B4D04A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分析测试技术规范</w:t>
            </w:r>
          </w:p>
          <w:p w14:paraId="3EA76376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1、甲方按照乙方要求，在乙方设备性能允许范围内进行提供测试样品。</w:t>
            </w:r>
          </w:p>
          <w:p w14:paraId="369F8D62" w14:textId="3B8D95DF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2、甲方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测试样品采用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方式，按照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规定，分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次送样，样品测试完成后，乙方按照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规定，分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次，按照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方式提交测试结果。</w:t>
            </w:r>
          </w:p>
          <w:p w14:paraId="21FFACCA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3、乙方应按照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设计规定，以及分析质量检查及质量监控方案执行分析测试服务，未作设计规定的，按照相应测试规范执行。</w:t>
            </w:r>
          </w:p>
          <w:p w14:paraId="68948018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4、乙方负责撰写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测试分析数据报告。（报告除给出测试结果外，还应给出各种指标分析测试</w:t>
            </w:r>
            <w:r w:rsidRPr="00654C0B">
              <w:rPr>
                <w:rFonts w:ascii="仿宋" w:hAnsi="仿宋" w:hint="eastAsia"/>
                <w:sz w:val="30"/>
                <w:szCs w:val="30"/>
              </w:rPr>
              <w:lastRenderedPageBreak/>
              <w:t>方法、测试仪器、测试环境和质量评估等项内容）。</w:t>
            </w:r>
          </w:p>
          <w:p w14:paraId="24031A32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5、其它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14:paraId="2610C536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分析测试费用计算方式及支付结算方式</w:t>
            </w:r>
          </w:p>
          <w:p w14:paraId="6C6A624F" w14:textId="77777777" w:rsidR="00720D05" w:rsidRPr="00654C0B" w:rsidRDefault="00B72D8E">
            <w:pPr>
              <w:pStyle w:val="aa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分析测试费用计算方式</w:t>
            </w:r>
          </w:p>
          <w:p w14:paraId="484A6BA8" w14:textId="77777777" w:rsidR="00720D05" w:rsidRPr="00654C0B" w:rsidRDefault="00720D05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14:paraId="6A10E8B7" w14:textId="77777777" w:rsidR="00720D05" w:rsidRPr="00654C0B" w:rsidRDefault="00720D05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14:paraId="25BCA8C5" w14:textId="77777777" w:rsidR="00720D05" w:rsidRPr="00654C0B" w:rsidRDefault="00720D05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14:paraId="51A363CF" w14:textId="77777777" w:rsidR="00720D05" w:rsidRPr="00654C0B" w:rsidRDefault="00B72D8E">
            <w:pPr>
              <w:pStyle w:val="aa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支付结算方式</w:t>
            </w:r>
          </w:p>
          <w:p w14:paraId="0438D8AA" w14:textId="1F5ABE6B" w:rsidR="00720D05" w:rsidRPr="00654C0B" w:rsidRDefault="00B72D8E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（需明确一次结算或分批结算，结算的金额、达到的条件标准和时间节点</w:t>
            </w:r>
            <w:r w:rsidR="00C13E30" w:rsidRPr="00654C0B">
              <w:rPr>
                <w:rFonts w:ascii="仿宋" w:hAnsi="仿宋" w:hint="eastAsia"/>
                <w:sz w:val="30"/>
                <w:szCs w:val="30"/>
              </w:rPr>
              <w:t>,发票开具等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）</w:t>
            </w:r>
          </w:p>
          <w:p w14:paraId="139076E7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合同履行的期限、地点和方式</w:t>
            </w:r>
          </w:p>
          <w:p w14:paraId="282E30E5" w14:textId="77777777" w:rsidR="00720D05" w:rsidRPr="00654C0B" w:rsidRDefault="00B72D8E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1、合同履行的期限：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年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月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日至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年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月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654C0B">
              <w:rPr>
                <w:rFonts w:ascii="仿宋" w:hAnsi="仿宋" w:hint="eastAsia"/>
                <w:sz w:val="30"/>
                <w:szCs w:val="30"/>
              </w:rPr>
              <w:t>日。</w:t>
            </w:r>
          </w:p>
          <w:p w14:paraId="0F1684C8" w14:textId="77777777" w:rsidR="00720D05" w:rsidRPr="00654C0B" w:rsidRDefault="00B72D8E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2、合同履行的地点：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西安           </w:t>
            </w:r>
          </w:p>
          <w:p w14:paraId="6DF099FC" w14:textId="77777777" w:rsidR="00720D05" w:rsidRPr="00654C0B" w:rsidRDefault="00B72D8E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3、合同履行的方式：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书面协约       </w:t>
            </w:r>
          </w:p>
          <w:p w14:paraId="425054A1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技术情报、资料保密责任及成果使用权利</w:t>
            </w:r>
          </w:p>
          <w:p w14:paraId="1ECB768A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乙方应严格执行国家技术情报和资料保密的有关规定，对涉及测试的内容、样品、测试结果等对第三方具有保密义务，未经甲方书面同意，不得使用分析数据。</w:t>
            </w:r>
          </w:p>
          <w:p w14:paraId="7E8F3BA2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甲方在成果发表中如提及测试结果来源时,应指明使用乙方设备进行分析测试。</w:t>
            </w:r>
          </w:p>
          <w:p w14:paraId="57EFBC32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乙方经过甲方书面同意后，可使用测试结果用于设备宣传。</w:t>
            </w:r>
          </w:p>
          <w:p w14:paraId="2313BE3B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lastRenderedPageBreak/>
              <w:t>乙方享有的其它成果使用权利：</w:t>
            </w:r>
          </w:p>
          <w:p w14:paraId="47759EC5" w14:textId="77777777" w:rsidR="00720D05" w:rsidRPr="00654C0B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14:paraId="0658D465" w14:textId="77777777" w:rsidR="00720D05" w:rsidRPr="00654C0B" w:rsidRDefault="00720D05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14:paraId="18D8DE97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风险责任的承担</w:t>
            </w:r>
          </w:p>
          <w:p w14:paraId="52E00DA9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在乙方履行本合同规定的责任条件下，风险责任由甲方承担。</w:t>
            </w:r>
          </w:p>
          <w:p w14:paraId="7878FF2E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验收的标准和方式</w:t>
            </w:r>
          </w:p>
          <w:p w14:paraId="54E29267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依据本合同和相应的测试规范对分析测试结果验收。验收方式为：</w:t>
            </w:r>
          </w:p>
          <w:p w14:paraId="13175BA7" w14:textId="77777777" w:rsidR="00720D05" w:rsidRPr="00654C0B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0223CE2B" w14:textId="77777777" w:rsidR="00720D05" w:rsidRPr="00654C0B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32A8F973" w14:textId="77777777" w:rsidR="00720D05" w:rsidRPr="00654C0B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1776829B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合同提前终止条件</w:t>
            </w:r>
          </w:p>
          <w:p w14:paraId="387D25E9" w14:textId="77777777" w:rsidR="00720D05" w:rsidRPr="00654C0B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34243EED" w14:textId="77777777" w:rsidR="00720D05" w:rsidRPr="00654C0B" w:rsidRDefault="00720D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14:paraId="6D8ED76C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双方权利和义务</w:t>
            </w:r>
          </w:p>
          <w:p w14:paraId="1BEB3576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1、甲方需按照合同规定提交分析测试样品及相关材料并保证其安全性、真实性、有效性、合法性，及时支付测试费用。因甲方未执行上述义务造成的测试结果不理想等风险责任，由甲方负责。因甲方未执行上述义务造成的设备故障损坏的，由甲方承担全部责任，并予以赔偿。</w:t>
            </w:r>
          </w:p>
          <w:p w14:paraId="296EA0A6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2、乙方需按照合同规定提交分析测试结果，并对甲方所</w:t>
            </w:r>
            <w:r w:rsidRPr="00654C0B">
              <w:rPr>
                <w:rFonts w:ascii="仿宋" w:hAnsi="仿宋" w:hint="eastAsia"/>
                <w:sz w:val="30"/>
                <w:szCs w:val="30"/>
              </w:rPr>
              <w:lastRenderedPageBreak/>
              <w:t>提供样品的分析测试结果的准确性、真实性负责。</w:t>
            </w:r>
          </w:p>
          <w:p w14:paraId="1415BD4D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3、其它</w:t>
            </w:r>
            <w:r w:rsidRPr="00654C0B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</w:p>
          <w:p w14:paraId="210BE0E8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违约金或损失赔偿额计算办法</w:t>
            </w:r>
          </w:p>
          <w:p w14:paraId="5FBFE505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1、乙方未按期完成合同内容，则每延误一天，按照合同总额的5‰支付甲方项目延误费。</w:t>
            </w:r>
          </w:p>
          <w:p w14:paraId="5FC1C842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2、乙方在第九条规定外单方面终止合同，则返还甲方全部已付合同款。</w:t>
            </w:r>
          </w:p>
          <w:p w14:paraId="282C64D8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3、甲方未按第四条规定结算，则每延误一天，按照合同总额的5‰支付乙方滞纳金。</w:t>
            </w:r>
          </w:p>
          <w:p w14:paraId="4A257647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4、乙方赔偿金总额不超出合同总金额。</w:t>
            </w:r>
          </w:p>
          <w:p w14:paraId="1A376A65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争议的解决办法</w:t>
            </w:r>
          </w:p>
          <w:p w14:paraId="5AF96E0B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在本合同履行过程中发生争议，双方应协商解决。协商不成，双方可向乙方所在地人民法院提起诉讼。</w:t>
            </w:r>
          </w:p>
          <w:p w14:paraId="2DFF9588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送达</w:t>
            </w:r>
            <w:r w:rsidRPr="00654C0B">
              <w:rPr>
                <w:rFonts w:ascii="仿宋" w:hAnsi="仿宋"/>
                <w:b/>
                <w:sz w:val="30"/>
                <w:szCs w:val="30"/>
              </w:rPr>
              <w:t>条款</w:t>
            </w:r>
          </w:p>
          <w:p w14:paraId="41184DB6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/>
                <w:sz w:val="30"/>
                <w:szCs w:val="30"/>
              </w:rPr>
              <w:t>本合同首部当事人联系方式和联系信息适用于双方往来联系、书面文件送达及争议解决时法律文书送达。因首部联系方式和联系信息错误而无法直接送达的</w:t>
            </w:r>
            <w:proofErr w:type="gramStart"/>
            <w:r w:rsidRPr="00654C0B">
              <w:rPr>
                <w:rFonts w:ascii="仿宋" w:hAnsi="仿宋"/>
                <w:sz w:val="30"/>
                <w:szCs w:val="30"/>
              </w:rPr>
              <w:t>自交邮后第7日</w:t>
            </w:r>
            <w:proofErr w:type="gramEnd"/>
            <w:r w:rsidRPr="00654C0B">
              <w:rPr>
                <w:rFonts w:ascii="仿宋" w:hAnsi="仿宋"/>
                <w:sz w:val="30"/>
                <w:szCs w:val="30"/>
              </w:rPr>
              <w:t>视为送达。</w:t>
            </w:r>
          </w:p>
          <w:p w14:paraId="5C6A07A5" w14:textId="77777777" w:rsidR="00720D05" w:rsidRPr="00654C0B" w:rsidRDefault="00B72D8E">
            <w:pPr>
              <w:pStyle w:val="aa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b/>
                <w:sz w:val="30"/>
                <w:szCs w:val="30"/>
              </w:rPr>
              <w:t>其它（含以上条款未尽事宜）</w:t>
            </w:r>
          </w:p>
          <w:p w14:paraId="6AB43E8C" w14:textId="77777777" w:rsidR="00720D05" w:rsidRPr="00654C0B" w:rsidRDefault="00B72D8E">
            <w:pPr>
              <w:pStyle w:val="aa"/>
              <w:numPr>
                <w:ilvl w:val="0"/>
                <w:numId w:val="3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本合同一式五份，甲方持二份、乙方持三份。</w:t>
            </w:r>
          </w:p>
          <w:p w14:paraId="1FD0797F" w14:textId="77777777" w:rsidR="00720D05" w:rsidRPr="00654C0B" w:rsidRDefault="00B72D8E">
            <w:pPr>
              <w:pStyle w:val="aa"/>
              <w:numPr>
                <w:ilvl w:val="0"/>
                <w:numId w:val="3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由于设备动迁、突发断电、设备故障及不可抗力导致服务延误，乙方不承担责任。</w:t>
            </w:r>
          </w:p>
          <w:p w14:paraId="1BD1C18C" w14:textId="77777777" w:rsidR="00720D05" w:rsidRPr="00654C0B" w:rsidRDefault="00B72D8E">
            <w:pPr>
              <w:pStyle w:val="aa"/>
              <w:numPr>
                <w:ilvl w:val="0"/>
                <w:numId w:val="3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lastRenderedPageBreak/>
              <w:t>合同未尽事宜双方协商解决。</w:t>
            </w:r>
          </w:p>
          <w:p w14:paraId="58FAEB7A" w14:textId="77777777" w:rsidR="00720D05" w:rsidRPr="00654C0B" w:rsidRDefault="00B72D8E">
            <w:pPr>
              <w:ind w:rightChars="2" w:right="4" w:firstLineChars="0" w:firstLine="420"/>
              <w:jc w:val="left"/>
              <w:rPr>
                <w:rFonts w:ascii="仿宋" w:hAnsi="仿宋"/>
                <w:b/>
                <w:sz w:val="30"/>
                <w:szCs w:val="30"/>
              </w:rPr>
            </w:pPr>
            <w:r w:rsidRPr="00654C0B">
              <w:rPr>
                <w:rFonts w:ascii="仿宋" w:hAnsi="仿宋" w:hint="eastAsia"/>
                <w:sz w:val="30"/>
                <w:szCs w:val="30"/>
              </w:rPr>
              <w:t>（以下为空白）</w:t>
            </w:r>
          </w:p>
        </w:tc>
      </w:tr>
    </w:tbl>
    <w:p w14:paraId="0A06247F" w14:textId="77777777" w:rsidR="00720D05" w:rsidRPr="00654C0B" w:rsidRDefault="00720D05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1030"/>
        <w:gridCol w:w="2835"/>
        <w:gridCol w:w="850"/>
        <w:gridCol w:w="2977"/>
      </w:tblGrid>
      <w:tr w:rsidR="00720D05" w:rsidRPr="00654C0B" w14:paraId="5740521D" w14:textId="77777777">
        <w:trPr>
          <w:trHeight w:val="1833"/>
        </w:trPr>
        <w:tc>
          <w:tcPr>
            <w:tcW w:w="525" w:type="dxa"/>
            <w:vMerge w:val="restart"/>
            <w:vAlign w:val="center"/>
          </w:tcPr>
          <w:p w14:paraId="28B2CB45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甲方</w:t>
            </w:r>
          </w:p>
        </w:tc>
        <w:tc>
          <w:tcPr>
            <w:tcW w:w="1030" w:type="dxa"/>
            <w:vAlign w:val="center"/>
          </w:tcPr>
          <w:p w14:paraId="6E2CD335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单位</w:t>
            </w:r>
          </w:p>
          <w:p w14:paraId="48AF7A7C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0EFAC5FC" w14:textId="77777777" w:rsidR="00720D05" w:rsidRPr="00654C0B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14:paraId="458A0D58" w14:textId="77777777" w:rsidR="00720D05" w:rsidRPr="00654C0B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14:paraId="5C2EB6AB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14:paraId="0722A5D3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年 </w:t>
            </w:r>
            <w:r w:rsidRPr="00654C0B">
              <w:rPr>
                <w:rFonts w:ascii="仿宋" w:hAnsi="仿宋"/>
                <w:sz w:val="24"/>
                <w:szCs w:val="30"/>
              </w:rPr>
              <w:t xml:space="preserve"> </w:t>
            </w: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月  日</w:t>
            </w:r>
          </w:p>
        </w:tc>
      </w:tr>
      <w:tr w:rsidR="00720D05" w:rsidRPr="00654C0B" w14:paraId="45AE5E57" w14:textId="77777777">
        <w:trPr>
          <w:trHeight w:val="1536"/>
        </w:trPr>
        <w:tc>
          <w:tcPr>
            <w:tcW w:w="525" w:type="dxa"/>
            <w:vMerge/>
            <w:vAlign w:val="center"/>
          </w:tcPr>
          <w:p w14:paraId="599B00CB" w14:textId="77777777" w:rsidR="00720D05" w:rsidRPr="00654C0B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1030" w:type="dxa"/>
            <w:vAlign w:val="center"/>
          </w:tcPr>
          <w:p w14:paraId="2A7A58EB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法人或法人授权代表</w:t>
            </w:r>
          </w:p>
        </w:tc>
        <w:tc>
          <w:tcPr>
            <w:tcW w:w="2835" w:type="dxa"/>
            <w:vAlign w:val="center"/>
          </w:tcPr>
          <w:p w14:paraId="32B1FBCD" w14:textId="77777777" w:rsidR="00720D05" w:rsidRPr="00654C0B" w:rsidRDefault="00720D05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</w:p>
          <w:p w14:paraId="7115A570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66789BD7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  年  </w:t>
            </w:r>
            <w:r w:rsidRPr="00654C0B">
              <w:rPr>
                <w:rFonts w:ascii="仿宋" w:hAnsi="仿宋"/>
                <w:sz w:val="24"/>
                <w:szCs w:val="30"/>
              </w:rPr>
              <w:t xml:space="preserve"> </w:t>
            </w:r>
            <w:r w:rsidRPr="00654C0B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  <w:tc>
          <w:tcPr>
            <w:tcW w:w="850" w:type="dxa"/>
            <w:vAlign w:val="center"/>
          </w:tcPr>
          <w:p w14:paraId="3BFF8583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977" w:type="dxa"/>
            <w:vAlign w:val="center"/>
          </w:tcPr>
          <w:p w14:paraId="54B1B679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  </w:t>
            </w:r>
          </w:p>
          <w:p w14:paraId="40B22F87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0ED61348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  年  </w:t>
            </w:r>
            <w:r w:rsidRPr="00654C0B">
              <w:rPr>
                <w:rFonts w:ascii="仿宋" w:hAnsi="仿宋"/>
                <w:sz w:val="24"/>
                <w:szCs w:val="30"/>
              </w:rPr>
              <w:t xml:space="preserve"> </w:t>
            </w:r>
            <w:r w:rsidRPr="00654C0B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</w:tr>
      <w:tr w:rsidR="00720D05" w:rsidRPr="00654C0B" w14:paraId="0177574B" w14:textId="77777777">
        <w:trPr>
          <w:trHeight w:val="2117"/>
        </w:trPr>
        <w:tc>
          <w:tcPr>
            <w:tcW w:w="525" w:type="dxa"/>
            <w:vMerge w:val="restart"/>
            <w:vAlign w:val="center"/>
          </w:tcPr>
          <w:p w14:paraId="4D65F763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乙方</w:t>
            </w:r>
          </w:p>
        </w:tc>
        <w:tc>
          <w:tcPr>
            <w:tcW w:w="1030" w:type="dxa"/>
            <w:vAlign w:val="center"/>
          </w:tcPr>
          <w:p w14:paraId="5BD06B41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单位</w:t>
            </w:r>
          </w:p>
          <w:p w14:paraId="65AF71BB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16AAF9F6" w14:textId="77777777" w:rsidR="00720D05" w:rsidRPr="00654C0B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14:paraId="384422D7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西安交通大学</w:t>
            </w:r>
          </w:p>
          <w:p w14:paraId="28F96F18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14:paraId="0427AF28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年 </w:t>
            </w:r>
            <w:r w:rsidRPr="00654C0B">
              <w:rPr>
                <w:rFonts w:ascii="仿宋" w:hAnsi="仿宋"/>
                <w:sz w:val="24"/>
                <w:szCs w:val="30"/>
              </w:rPr>
              <w:t xml:space="preserve"> </w:t>
            </w: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月  日</w:t>
            </w:r>
          </w:p>
        </w:tc>
      </w:tr>
      <w:tr w:rsidR="00720D05" w14:paraId="30BC588B" w14:textId="77777777">
        <w:trPr>
          <w:trHeight w:val="1536"/>
        </w:trPr>
        <w:tc>
          <w:tcPr>
            <w:tcW w:w="525" w:type="dxa"/>
            <w:vMerge/>
            <w:vAlign w:val="center"/>
          </w:tcPr>
          <w:p w14:paraId="5A5C8FD7" w14:textId="77777777" w:rsidR="00720D05" w:rsidRPr="00654C0B" w:rsidRDefault="00720D05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1030" w:type="dxa"/>
            <w:vAlign w:val="center"/>
          </w:tcPr>
          <w:p w14:paraId="2C0722C5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法人或法人授权代表</w:t>
            </w:r>
          </w:p>
        </w:tc>
        <w:tc>
          <w:tcPr>
            <w:tcW w:w="2835" w:type="dxa"/>
            <w:vAlign w:val="center"/>
          </w:tcPr>
          <w:p w14:paraId="28CDA194" w14:textId="77777777" w:rsidR="00720D05" w:rsidRPr="00654C0B" w:rsidRDefault="00720D05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</w:p>
          <w:p w14:paraId="73BC8593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14:paraId="225D5E4D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  年  </w:t>
            </w:r>
            <w:r w:rsidRPr="00654C0B">
              <w:rPr>
                <w:rFonts w:ascii="仿宋" w:hAnsi="仿宋"/>
                <w:sz w:val="24"/>
                <w:szCs w:val="30"/>
              </w:rPr>
              <w:t xml:space="preserve"> </w:t>
            </w:r>
            <w:r w:rsidRPr="00654C0B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  <w:tc>
          <w:tcPr>
            <w:tcW w:w="850" w:type="dxa"/>
            <w:vAlign w:val="center"/>
          </w:tcPr>
          <w:p w14:paraId="72F77A39" w14:textId="77777777" w:rsidR="00720D05" w:rsidRPr="00654C0B" w:rsidRDefault="00B72D8E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977" w:type="dxa"/>
            <w:vAlign w:val="center"/>
          </w:tcPr>
          <w:p w14:paraId="1B18DD23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 </w:t>
            </w:r>
          </w:p>
          <w:p w14:paraId="23E84815" w14:textId="77777777" w:rsidR="00720D05" w:rsidRPr="00654C0B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（签章）</w:t>
            </w:r>
          </w:p>
          <w:p w14:paraId="2122023B" w14:textId="77777777" w:rsidR="00720D05" w:rsidRDefault="00B72D8E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654C0B">
              <w:rPr>
                <w:rFonts w:ascii="仿宋" w:hAnsi="仿宋" w:hint="eastAsia"/>
                <w:sz w:val="24"/>
                <w:szCs w:val="30"/>
              </w:rPr>
              <w:t xml:space="preserve">   年  </w:t>
            </w:r>
            <w:r w:rsidRPr="00654C0B">
              <w:rPr>
                <w:rFonts w:ascii="仿宋" w:hAnsi="仿宋"/>
                <w:sz w:val="24"/>
                <w:szCs w:val="30"/>
              </w:rPr>
              <w:t xml:space="preserve"> </w:t>
            </w:r>
            <w:r w:rsidRPr="00654C0B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</w:tr>
    </w:tbl>
    <w:p w14:paraId="449D8E6F" w14:textId="77777777" w:rsidR="00720D05" w:rsidRDefault="00720D05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sectPr w:rsidR="00720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BFAA" w14:textId="77777777" w:rsidR="009E5C2A" w:rsidRDefault="009E5C2A">
      <w:pPr>
        <w:spacing w:line="240" w:lineRule="auto"/>
        <w:ind w:firstLine="420"/>
      </w:pPr>
      <w:r>
        <w:separator/>
      </w:r>
    </w:p>
  </w:endnote>
  <w:endnote w:type="continuationSeparator" w:id="0">
    <w:p w14:paraId="7C43058B" w14:textId="77777777" w:rsidR="009E5C2A" w:rsidRDefault="009E5C2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4488" w14:textId="77777777" w:rsidR="00720D05" w:rsidRDefault="00720D0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84F" w14:textId="77777777" w:rsidR="00720D05" w:rsidRDefault="00720D0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8AFD" w14:textId="77777777" w:rsidR="00720D05" w:rsidRDefault="00720D0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59F7" w14:textId="77777777" w:rsidR="009E5C2A" w:rsidRDefault="009E5C2A">
      <w:pPr>
        <w:ind w:firstLine="420"/>
      </w:pPr>
      <w:r>
        <w:separator/>
      </w:r>
    </w:p>
  </w:footnote>
  <w:footnote w:type="continuationSeparator" w:id="0">
    <w:p w14:paraId="147DFAE3" w14:textId="77777777" w:rsidR="009E5C2A" w:rsidRDefault="009E5C2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943A" w14:textId="77777777" w:rsidR="00720D05" w:rsidRDefault="00720D0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4416" w14:textId="77777777" w:rsidR="00720D05" w:rsidRDefault="00720D0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9260" w14:textId="77777777" w:rsidR="00720D05" w:rsidRDefault="00720D0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506B"/>
    <w:multiLevelType w:val="multilevel"/>
    <w:tmpl w:val="36ED506B"/>
    <w:lvl w:ilvl="0">
      <w:start w:val="1"/>
      <w:numFmt w:val="japaneseCounting"/>
      <w:lvlText w:val="第%1条"/>
      <w:lvlJc w:val="left"/>
      <w:pPr>
        <w:ind w:left="150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1204EA"/>
    <w:multiLevelType w:val="multilevel"/>
    <w:tmpl w:val="541204EA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B8234D"/>
    <w:multiLevelType w:val="multilevel"/>
    <w:tmpl w:val="7BB8234D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kN2NhYTVjZjJmMWU1Njc4YTViNTI4YjlkYzAzOTkifQ=="/>
  </w:docVars>
  <w:rsids>
    <w:rsidRoot w:val="007D3718"/>
    <w:rsid w:val="0000680D"/>
    <w:rsid w:val="00007CB2"/>
    <w:rsid w:val="00007CBE"/>
    <w:rsid w:val="000146EE"/>
    <w:rsid w:val="00016D40"/>
    <w:rsid w:val="0002287C"/>
    <w:rsid w:val="00030A73"/>
    <w:rsid w:val="00031DE0"/>
    <w:rsid w:val="00033157"/>
    <w:rsid w:val="0003584A"/>
    <w:rsid w:val="00063079"/>
    <w:rsid w:val="00082AFC"/>
    <w:rsid w:val="00085266"/>
    <w:rsid w:val="00085703"/>
    <w:rsid w:val="00091A90"/>
    <w:rsid w:val="00093584"/>
    <w:rsid w:val="000941C7"/>
    <w:rsid w:val="000959B7"/>
    <w:rsid w:val="000A049E"/>
    <w:rsid w:val="000B0878"/>
    <w:rsid w:val="000B5425"/>
    <w:rsid w:val="000C3FD3"/>
    <w:rsid w:val="000D3B0B"/>
    <w:rsid w:val="000D3B37"/>
    <w:rsid w:val="000D51A1"/>
    <w:rsid w:val="000D5275"/>
    <w:rsid w:val="000D568D"/>
    <w:rsid w:val="000E0DD7"/>
    <w:rsid w:val="000E248D"/>
    <w:rsid w:val="000E3763"/>
    <w:rsid w:val="000E554F"/>
    <w:rsid w:val="000E732A"/>
    <w:rsid w:val="000F3629"/>
    <w:rsid w:val="000F6862"/>
    <w:rsid w:val="00102498"/>
    <w:rsid w:val="00102F54"/>
    <w:rsid w:val="00134928"/>
    <w:rsid w:val="00136047"/>
    <w:rsid w:val="00137EA4"/>
    <w:rsid w:val="00142E87"/>
    <w:rsid w:val="00144DF4"/>
    <w:rsid w:val="001466BB"/>
    <w:rsid w:val="00147942"/>
    <w:rsid w:val="001545B5"/>
    <w:rsid w:val="00157EF7"/>
    <w:rsid w:val="001714E6"/>
    <w:rsid w:val="00172678"/>
    <w:rsid w:val="001742AE"/>
    <w:rsid w:val="0017743E"/>
    <w:rsid w:val="001860D8"/>
    <w:rsid w:val="00186204"/>
    <w:rsid w:val="001863C9"/>
    <w:rsid w:val="00191338"/>
    <w:rsid w:val="00192973"/>
    <w:rsid w:val="00196F53"/>
    <w:rsid w:val="001A5BBA"/>
    <w:rsid w:val="001A7B60"/>
    <w:rsid w:val="001B01C8"/>
    <w:rsid w:val="001B4A7F"/>
    <w:rsid w:val="001D3059"/>
    <w:rsid w:val="001F258D"/>
    <w:rsid w:val="001F4445"/>
    <w:rsid w:val="001F4716"/>
    <w:rsid w:val="0020187A"/>
    <w:rsid w:val="00205AA1"/>
    <w:rsid w:val="00211E1A"/>
    <w:rsid w:val="002131B5"/>
    <w:rsid w:val="00214120"/>
    <w:rsid w:val="0022525B"/>
    <w:rsid w:val="002275E8"/>
    <w:rsid w:val="00262F6D"/>
    <w:rsid w:val="0027148B"/>
    <w:rsid w:val="00272A67"/>
    <w:rsid w:val="00273EA3"/>
    <w:rsid w:val="0028217C"/>
    <w:rsid w:val="0028252F"/>
    <w:rsid w:val="002855A8"/>
    <w:rsid w:val="00293454"/>
    <w:rsid w:val="00294915"/>
    <w:rsid w:val="002956B2"/>
    <w:rsid w:val="002A1AA3"/>
    <w:rsid w:val="002A3977"/>
    <w:rsid w:val="002B3E50"/>
    <w:rsid w:val="002D513A"/>
    <w:rsid w:val="00303639"/>
    <w:rsid w:val="00306079"/>
    <w:rsid w:val="00317F47"/>
    <w:rsid w:val="00327AB4"/>
    <w:rsid w:val="00333467"/>
    <w:rsid w:val="00337050"/>
    <w:rsid w:val="00344DA8"/>
    <w:rsid w:val="003467F1"/>
    <w:rsid w:val="00347B98"/>
    <w:rsid w:val="003558FE"/>
    <w:rsid w:val="00366B3A"/>
    <w:rsid w:val="00371398"/>
    <w:rsid w:val="003725DB"/>
    <w:rsid w:val="00374096"/>
    <w:rsid w:val="00380FBD"/>
    <w:rsid w:val="003903A6"/>
    <w:rsid w:val="00395EDD"/>
    <w:rsid w:val="003A77A6"/>
    <w:rsid w:val="003B5F11"/>
    <w:rsid w:val="003C3013"/>
    <w:rsid w:val="003D6DF7"/>
    <w:rsid w:val="003D7269"/>
    <w:rsid w:val="003E1CB3"/>
    <w:rsid w:val="003E40EB"/>
    <w:rsid w:val="003E74C2"/>
    <w:rsid w:val="003F1D8C"/>
    <w:rsid w:val="00403C57"/>
    <w:rsid w:val="00410A2E"/>
    <w:rsid w:val="00413D2F"/>
    <w:rsid w:val="00417EF2"/>
    <w:rsid w:val="00423F5A"/>
    <w:rsid w:val="00432F1A"/>
    <w:rsid w:val="0043557A"/>
    <w:rsid w:val="00443F1E"/>
    <w:rsid w:val="00451692"/>
    <w:rsid w:val="004519EB"/>
    <w:rsid w:val="004528DA"/>
    <w:rsid w:val="00454532"/>
    <w:rsid w:val="004633D3"/>
    <w:rsid w:val="0046457E"/>
    <w:rsid w:val="00475EAE"/>
    <w:rsid w:val="00476599"/>
    <w:rsid w:val="004800E2"/>
    <w:rsid w:val="0048121E"/>
    <w:rsid w:val="00481CD6"/>
    <w:rsid w:val="004928C3"/>
    <w:rsid w:val="00494292"/>
    <w:rsid w:val="004A3A6C"/>
    <w:rsid w:val="004B1EE7"/>
    <w:rsid w:val="004B2E20"/>
    <w:rsid w:val="004B479B"/>
    <w:rsid w:val="004C1DF2"/>
    <w:rsid w:val="004C232D"/>
    <w:rsid w:val="004C4A42"/>
    <w:rsid w:val="004C6219"/>
    <w:rsid w:val="004C6397"/>
    <w:rsid w:val="004D1723"/>
    <w:rsid w:val="004D1F55"/>
    <w:rsid w:val="004D58E6"/>
    <w:rsid w:val="004D6460"/>
    <w:rsid w:val="004D6BD2"/>
    <w:rsid w:val="004E7250"/>
    <w:rsid w:val="004F1A5A"/>
    <w:rsid w:val="004F28E9"/>
    <w:rsid w:val="004F72B3"/>
    <w:rsid w:val="00500A7F"/>
    <w:rsid w:val="00501B1B"/>
    <w:rsid w:val="005169CA"/>
    <w:rsid w:val="005179CF"/>
    <w:rsid w:val="00517CBF"/>
    <w:rsid w:val="00517FA6"/>
    <w:rsid w:val="00521EBE"/>
    <w:rsid w:val="00523632"/>
    <w:rsid w:val="00527A0D"/>
    <w:rsid w:val="00531E99"/>
    <w:rsid w:val="00533B43"/>
    <w:rsid w:val="005415F8"/>
    <w:rsid w:val="0054267F"/>
    <w:rsid w:val="00543176"/>
    <w:rsid w:val="00543BA9"/>
    <w:rsid w:val="005453B2"/>
    <w:rsid w:val="0054622F"/>
    <w:rsid w:val="00551A3E"/>
    <w:rsid w:val="00552E0F"/>
    <w:rsid w:val="005568A6"/>
    <w:rsid w:val="005625E9"/>
    <w:rsid w:val="00570BA9"/>
    <w:rsid w:val="00577A1D"/>
    <w:rsid w:val="005836AB"/>
    <w:rsid w:val="00586F39"/>
    <w:rsid w:val="00591C0D"/>
    <w:rsid w:val="005923FB"/>
    <w:rsid w:val="005A7752"/>
    <w:rsid w:val="005C32BC"/>
    <w:rsid w:val="005C51C8"/>
    <w:rsid w:val="005D0DD8"/>
    <w:rsid w:val="005D2F0E"/>
    <w:rsid w:val="005E0D26"/>
    <w:rsid w:val="005E1158"/>
    <w:rsid w:val="005F0005"/>
    <w:rsid w:val="005F2538"/>
    <w:rsid w:val="005F2822"/>
    <w:rsid w:val="005F495C"/>
    <w:rsid w:val="00602B49"/>
    <w:rsid w:val="00620F88"/>
    <w:rsid w:val="006342D3"/>
    <w:rsid w:val="00636DEA"/>
    <w:rsid w:val="0063735F"/>
    <w:rsid w:val="00644DF5"/>
    <w:rsid w:val="00644F1F"/>
    <w:rsid w:val="00654C0B"/>
    <w:rsid w:val="0066495A"/>
    <w:rsid w:val="00665CDB"/>
    <w:rsid w:val="0066601A"/>
    <w:rsid w:val="00667000"/>
    <w:rsid w:val="00671BE2"/>
    <w:rsid w:val="00672E97"/>
    <w:rsid w:val="00673350"/>
    <w:rsid w:val="00675EAD"/>
    <w:rsid w:val="00685361"/>
    <w:rsid w:val="0069428A"/>
    <w:rsid w:val="006A294A"/>
    <w:rsid w:val="006A346D"/>
    <w:rsid w:val="006C2FD3"/>
    <w:rsid w:val="006D2CF2"/>
    <w:rsid w:val="006D3B1D"/>
    <w:rsid w:val="006D4FE4"/>
    <w:rsid w:val="006E291C"/>
    <w:rsid w:val="006E3648"/>
    <w:rsid w:val="006E71E6"/>
    <w:rsid w:val="006F024D"/>
    <w:rsid w:val="006F1CA1"/>
    <w:rsid w:val="007030EC"/>
    <w:rsid w:val="00704CFD"/>
    <w:rsid w:val="00704ED7"/>
    <w:rsid w:val="00710FCA"/>
    <w:rsid w:val="0071782C"/>
    <w:rsid w:val="00720D05"/>
    <w:rsid w:val="007277CD"/>
    <w:rsid w:val="00732617"/>
    <w:rsid w:val="00733C19"/>
    <w:rsid w:val="00745081"/>
    <w:rsid w:val="00745B6C"/>
    <w:rsid w:val="007510BA"/>
    <w:rsid w:val="00751C50"/>
    <w:rsid w:val="00753B20"/>
    <w:rsid w:val="00764172"/>
    <w:rsid w:val="0077094E"/>
    <w:rsid w:val="0077714F"/>
    <w:rsid w:val="00777A5C"/>
    <w:rsid w:val="00781DB1"/>
    <w:rsid w:val="00782703"/>
    <w:rsid w:val="0078273C"/>
    <w:rsid w:val="00787640"/>
    <w:rsid w:val="00790885"/>
    <w:rsid w:val="00792CF9"/>
    <w:rsid w:val="0079752D"/>
    <w:rsid w:val="007A13B3"/>
    <w:rsid w:val="007A3402"/>
    <w:rsid w:val="007A6EBB"/>
    <w:rsid w:val="007B415B"/>
    <w:rsid w:val="007C30BC"/>
    <w:rsid w:val="007D2A57"/>
    <w:rsid w:val="007D3718"/>
    <w:rsid w:val="007E0F96"/>
    <w:rsid w:val="007E5537"/>
    <w:rsid w:val="007E5A74"/>
    <w:rsid w:val="007F6761"/>
    <w:rsid w:val="007F69A8"/>
    <w:rsid w:val="00805429"/>
    <w:rsid w:val="008069E7"/>
    <w:rsid w:val="00814E2A"/>
    <w:rsid w:val="00817CBD"/>
    <w:rsid w:val="008208D1"/>
    <w:rsid w:val="008217BA"/>
    <w:rsid w:val="0082257C"/>
    <w:rsid w:val="00826413"/>
    <w:rsid w:val="00826C99"/>
    <w:rsid w:val="00831EDA"/>
    <w:rsid w:val="0083237E"/>
    <w:rsid w:val="0083535C"/>
    <w:rsid w:val="0084265E"/>
    <w:rsid w:val="0084270D"/>
    <w:rsid w:val="00844C76"/>
    <w:rsid w:val="00855A77"/>
    <w:rsid w:val="0086033D"/>
    <w:rsid w:val="00860FF9"/>
    <w:rsid w:val="0086126B"/>
    <w:rsid w:val="00861CA1"/>
    <w:rsid w:val="008639D4"/>
    <w:rsid w:val="00863CD1"/>
    <w:rsid w:val="00875299"/>
    <w:rsid w:val="00877ADD"/>
    <w:rsid w:val="0088323E"/>
    <w:rsid w:val="008849BC"/>
    <w:rsid w:val="0088516D"/>
    <w:rsid w:val="008857EA"/>
    <w:rsid w:val="00890148"/>
    <w:rsid w:val="00892B1A"/>
    <w:rsid w:val="008934C7"/>
    <w:rsid w:val="00894237"/>
    <w:rsid w:val="008942E6"/>
    <w:rsid w:val="008968FD"/>
    <w:rsid w:val="008A417E"/>
    <w:rsid w:val="008A643F"/>
    <w:rsid w:val="008C03D0"/>
    <w:rsid w:val="008C3C08"/>
    <w:rsid w:val="008D025F"/>
    <w:rsid w:val="008D420C"/>
    <w:rsid w:val="008E08FF"/>
    <w:rsid w:val="008E49FD"/>
    <w:rsid w:val="008F6E4D"/>
    <w:rsid w:val="008F7FCF"/>
    <w:rsid w:val="009029A7"/>
    <w:rsid w:val="009032A1"/>
    <w:rsid w:val="00903518"/>
    <w:rsid w:val="00904E03"/>
    <w:rsid w:val="00913C33"/>
    <w:rsid w:val="00914C04"/>
    <w:rsid w:val="00915CAC"/>
    <w:rsid w:val="00915D4A"/>
    <w:rsid w:val="009165AD"/>
    <w:rsid w:val="00916EE4"/>
    <w:rsid w:val="00916FE1"/>
    <w:rsid w:val="009179A1"/>
    <w:rsid w:val="00924299"/>
    <w:rsid w:val="0092536B"/>
    <w:rsid w:val="00925AD3"/>
    <w:rsid w:val="00926EBB"/>
    <w:rsid w:val="009276F8"/>
    <w:rsid w:val="00933BFE"/>
    <w:rsid w:val="00942413"/>
    <w:rsid w:val="009578F6"/>
    <w:rsid w:val="00961BAB"/>
    <w:rsid w:val="00961C6E"/>
    <w:rsid w:val="009667A8"/>
    <w:rsid w:val="0097555D"/>
    <w:rsid w:val="00990A00"/>
    <w:rsid w:val="00992DD3"/>
    <w:rsid w:val="00994723"/>
    <w:rsid w:val="009A3C1D"/>
    <w:rsid w:val="009A66DA"/>
    <w:rsid w:val="009B4BD0"/>
    <w:rsid w:val="009B639E"/>
    <w:rsid w:val="009D03EE"/>
    <w:rsid w:val="009D6FBD"/>
    <w:rsid w:val="009E1032"/>
    <w:rsid w:val="009E5C2A"/>
    <w:rsid w:val="009F30E0"/>
    <w:rsid w:val="00A01A37"/>
    <w:rsid w:val="00A06B1E"/>
    <w:rsid w:val="00A07C1B"/>
    <w:rsid w:val="00A1093B"/>
    <w:rsid w:val="00A149F8"/>
    <w:rsid w:val="00A26841"/>
    <w:rsid w:val="00A322D9"/>
    <w:rsid w:val="00A35F29"/>
    <w:rsid w:val="00A42952"/>
    <w:rsid w:val="00A44EB4"/>
    <w:rsid w:val="00A47D14"/>
    <w:rsid w:val="00A47F39"/>
    <w:rsid w:val="00A50F61"/>
    <w:rsid w:val="00A52712"/>
    <w:rsid w:val="00A568DD"/>
    <w:rsid w:val="00A6148B"/>
    <w:rsid w:val="00A64169"/>
    <w:rsid w:val="00A6465F"/>
    <w:rsid w:val="00A64C1E"/>
    <w:rsid w:val="00A66F93"/>
    <w:rsid w:val="00A67492"/>
    <w:rsid w:val="00A817D8"/>
    <w:rsid w:val="00A87C47"/>
    <w:rsid w:val="00A93F27"/>
    <w:rsid w:val="00A952FB"/>
    <w:rsid w:val="00A973DF"/>
    <w:rsid w:val="00AB36A2"/>
    <w:rsid w:val="00AB474F"/>
    <w:rsid w:val="00AB5FB9"/>
    <w:rsid w:val="00AC657A"/>
    <w:rsid w:val="00AE61AA"/>
    <w:rsid w:val="00AE638D"/>
    <w:rsid w:val="00AF20A3"/>
    <w:rsid w:val="00AF314D"/>
    <w:rsid w:val="00B004FF"/>
    <w:rsid w:val="00B0184C"/>
    <w:rsid w:val="00B04B25"/>
    <w:rsid w:val="00B2383C"/>
    <w:rsid w:val="00B24721"/>
    <w:rsid w:val="00B25165"/>
    <w:rsid w:val="00B35D41"/>
    <w:rsid w:val="00B37202"/>
    <w:rsid w:val="00B37B58"/>
    <w:rsid w:val="00B42F2B"/>
    <w:rsid w:val="00B47796"/>
    <w:rsid w:val="00B51DD0"/>
    <w:rsid w:val="00B51F49"/>
    <w:rsid w:val="00B57561"/>
    <w:rsid w:val="00B66925"/>
    <w:rsid w:val="00B72D8E"/>
    <w:rsid w:val="00B769D7"/>
    <w:rsid w:val="00B77441"/>
    <w:rsid w:val="00B77799"/>
    <w:rsid w:val="00B84C2B"/>
    <w:rsid w:val="00BA212E"/>
    <w:rsid w:val="00BA4FB2"/>
    <w:rsid w:val="00BC0974"/>
    <w:rsid w:val="00BC6B87"/>
    <w:rsid w:val="00BC71DF"/>
    <w:rsid w:val="00BD38CD"/>
    <w:rsid w:val="00BD64B8"/>
    <w:rsid w:val="00BE0B9C"/>
    <w:rsid w:val="00BE1A72"/>
    <w:rsid w:val="00BE7C29"/>
    <w:rsid w:val="00BF146A"/>
    <w:rsid w:val="00BF18A9"/>
    <w:rsid w:val="00BF4547"/>
    <w:rsid w:val="00BF4B15"/>
    <w:rsid w:val="00BF7EF4"/>
    <w:rsid w:val="00C05513"/>
    <w:rsid w:val="00C13E30"/>
    <w:rsid w:val="00C36791"/>
    <w:rsid w:val="00C53618"/>
    <w:rsid w:val="00C57CB6"/>
    <w:rsid w:val="00C60327"/>
    <w:rsid w:val="00C62537"/>
    <w:rsid w:val="00C77703"/>
    <w:rsid w:val="00C94050"/>
    <w:rsid w:val="00C95600"/>
    <w:rsid w:val="00C96C92"/>
    <w:rsid w:val="00CA0B28"/>
    <w:rsid w:val="00CA1BA6"/>
    <w:rsid w:val="00CA23F6"/>
    <w:rsid w:val="00CA4302"/>
    <w:rsid w:val="00CA61E9"/>
    <w:rsid w:val="00CA62CF"/>
    <w:rsid w:val="00CC0AFF"/>
    <w:rsid w:val="00CC1E5C"/>
    <w:rsid w:val="00CC22D9"/>
    <w:rsid w:val="00CC27F8"/>
    <w:rsid w:val="00CD472D"/>
    <w:rsid w:val="00CF0288"/>
    <w:rsid w:val="00D04723"/>
    <w:rsid w:val="00D07C47"/>
    <w:rsid w:val="00D13EE7"/>
    <w:rsid w:val="00D14FF0"/>
    <w:rsid w:val="00D156D6"/>
    <w:rsid w:val="00D22512"/>
    <w:rsid w:val="00D34C30"/>
    <w:rsid w:val="00D353D6"/>
    <w:rsid w:val="00D374D6"/>
    <w:rsid w:val="00D37F1A"/>
    <w:rsid w:val="00D54F8B"/>
    <w:rsid w:val="00D55369"/>
    <w:rsid w:val="00D6075B"/>
    <w:rsid w:val="00D62C47"/>
    <w:rsid w:val="00D62EFF"/>
    <w:rsid w:val="00D6562C"/>
    <w:rsid w:val="00D65EBA"/>
    <w:rsid w:val="00D7078E"/>
    <w:rsid w:val="00D83F99"/>
    <w:rsid w:val="00D87DC6"/>
    <w:rsid w:val="00D907B0"/>
    <w:rsid w:val="00D917AC"/>
    <w:rsid w:val="00D921BF"/>
    <w:rsid w:val="00D9226A"/>
    <w:rsid w:val="00D94A13"/>
    <w:rsid w:val="00D94DA4"/>
    <w:rsid w:val="00D978A6"/>
    <w:rsid w:val="00DA77FB"/>
    <w:rsid w:val="00DB2432"/>
    <w:rsid w:val="00DC2244"/>
    <w:rsid w:val="00DD0796"/>
    <w:rsid w:val="00DD471E"/>
    <w:rsid w:val="00DE3B6B"/>
    <w:rsid w:val="00DF30D8"/>
    <w:rsid w:val="00DF45BE"/>
    <w:rsid w:val="00DF5304"/>
    <w:rsid w:val="00E16C7B"/>
    <w:rsid w:val="00E21738"/>
    <w:rsid w:val="00E2453C"/>
    <w:rsid w:val="00E268E7"/>
    <w:rsid w:val="00E35474"/>
    <w:rsid w:val="00E35B30"/>
    <w:rsid w:val="00E35CA6"/>
    <w:rsid w:val="00E4222E"/>
    <w:rsid w:val="00E51591"/>
    <w:rsid w:val="00E60B15"/>
    <w:rsid w:val="00E63822"/>
    <w:rsid w:val="00E6450B"/>
    <w:rsid w:val="00E6717B"/>
    <w:rsid w:val="00E706A5"/>
    <w:rsid w:val="00E7378C"/>
    <w:rsid w:val="00E73C0C"/>
    <w:rsid w:val="00E77B89"/>
    <w:rsid w:val="00E968BE"/>
    <w:rsid w:val="00E97E99"/>
    <w:rsid w:val="00EB18AD"/>
    <w:rsid w:val="00EB3919"/>
    <w:rsid w:val="00EC268B"/>
    <w:rsid w:val="00EC4919"/>
    <w:rsid w:val="00EC6BDF"/>
    <w:rsid w:val="00ED0794"/>
    <w:rsid w:val="00ED2D54"/>
    <w:rsid w:val="00EF38D7"/>
    <w:rsid w:val="00EF3A38"/>
    <w:rsid w:val="00F07DEB"/>
    <w:rsid w:val="00F20C6B"/>
    <w:rsid w:val="00F22734"/>
    <w:rsid w:val="00F228D3"/>
    <w:rsid w:val="00F23CC1"/>
    <w:rsid w:val="00F32436"/>
    <w:rsid w:val="00F346B3"/>
    <w:rsid w:val="00F35D5B"/>
    <w:rsid w:val="00F41BD1"/>
    <w:rsid w:val="00F5220B"/>
    <w:rsid w:val="00F57ABF"/>
    <w:rsid w:val="00F62AC1"/>
    <w:rsid w:val="00F62E53"/>
    <w:rsid w:val="00F659DC"/>
    <w:rsid w:val="00F81E62"/>
    <w:rsid w:val="00F91488"/>
    <w:rsid w:val="00FB15C7"/>
    <w:rsid w:val="00FB255A"/>
    <w:rsid w:val="00FB2AD9"/>
    <w:rsid w:val="00FB3E03"/>
    <w:rsid w:val="00FB4E7D"/>
    <w:rsid w:val="00FC429B"/>
    <w:rsid w:val="00FC5B59"/>
    <w:rsid w:val="00FC694D"/>
    <w:rsid w:val="00FD1985"/>
    <w:rsid w:val="00FD5AC3"/>
    <w:rsid w:val="00FE2275"/>
    <w:rsid w:val="00FF33B8"/>
    <w:rsid w:val="30420F9B"/>
    <w:rsid w:val="5D0C082B"/>
    <w:rsid w:val="667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2A95"/>
  <w15:docId w15:val="{F1586AF6-11A2-4834-9CAE-438142D9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paragraph" w:customStyle="1" w:styleId="11">
    <w:name w:val="修订1"/>
    <w:hidden/>
    <w:uiPriority w:val="99"/>
    <w:unhideWhenUsed/>
    <w:rPr>
      <w:rFonts w:ascii="Times New Roman" w:eastAsia="仿宋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425</Words>
  <Characters>2426</Characters>
  <Application>Microsoft Office Word</Application>
  <DocSecurity>0</DocSecurity>
  <Lines>20</Lines>
  <Paragraphs>5</Paragraphs>
  <ScaleCrop>false</ScaleCrop>
  <Company>微软中国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张晓</cp:lastModifiedBy>
  <cp:revision>6</cp:revision>
  <dcterms:created xsi:type="dcterms:W3CDTF">2023-11-02T07:21:00Z</dcterms:created>
  <dcterms:modified xsi:type="dcterms:W3CDTF">2023-11-06T02:54:00Z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80A8A689F1BC46A8BE731473C54EFC63_13</vt:lpwstr>
  </property>
</Properties>
</file>